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48F80" w14:textId="77777777" w:rsidR="009F5976" w:rsidRDefault="00000000">
      <w:pPr>
        <w:pStyle w:val="Title"/>
      </w:pPr>
      <w:r>
        <w:t>Achieving True Freedom</w:t>
      </w:r>
    </w:p>
    <w:p w14:paraId="056202C3" w14:textId="77777777" w:rsidR="009F5976" w:rsidRDefault="00000000">
      <w:pPr>
        <w:pStyle w:val="Subtitle"/>
      </w:pPr>
      <w:r>
        <w:t>An Exploration of the Kitab-i-Aqdas</w:t>
      </w:r>
    </w:p>
    <w:p w14:paraId="1C109D7A" w14:textId="77777777" w:rsidR="009F5976" w:rsidRDefault="00000000">
      <w:pPr>
        <w:pStyle w:val="Author"/>
      </w:pPr>
      <w:r>
        <w:t>Joshua W. Adams</w:t>
      </w:r>
    </w:p>
    <w:p w14:paraId="4476125C" w14:textId="77777777" w:rsidR="009F5976" w:rsidRDefault="00000000">
      <w:pPr>
        <w:pStyle w:val="Date"/>
      </w:pPr>
      <w:r>
        <w:t>2025-03-30</w:t>
      </w:r>
    </w:p>
    <w:sdt>
      <w:sdtPr>
        <w:rPr>
          <w:rFonts w:asciiTheme="minorHAnsi" w:eastAsiaTheme="minorEastAsia" w:hAnsiTheme="minorHAnsi" w:cstheme="minorBidi"/>
          <w:b w:val="0"/>
          <w:bCs w:val="0"/>
          <w:color w:val="auto"/>
          <w:sz w:val="22"/>
          <w:szCs w:val="22"/>
        </w:rPr>
        <w:id w:val="-1214033914"/>
        <w:docPartObj>
          <w:docPartGallery w:val="Table of Contents"/>
          <w:docPartUnique/>
        </w:docPartObj>
      </w:sdtPr>
      <w:sdtContent>
        <w:p w14:paraId="00AB2061" w14:textId="77777777" w:rsidR="009F5976" w:rsidRDefault="00000000">
          <w:pPr>
            <w:pStyle w:val="TOCHeading"/>
          </w:pPr>
          <w:r>
            <w:t>Table of contents</w:t>
          </w:r>
        </w:p>
        <w:p w14:paraId="4005CB42" w14:textId="50C00528" w:rsidR="00380B9B" w:rsidRDefault="00000000">
          <w:pPr>
            <w:pStyle w:val="TOC1"/>
            <w:tabs>
              <w:tab w:val="right" w:leader="dot" w:pos="9350"/>
            </w:tabs>
            <w:rPr>
              <w:noProof/>
            </w:rPr>
          </w:pPr>
          <w:r>
            <w:fldChar w:fldCharType="begin"/>
          </w:r>
          <w:r>
            <w:instrText>TOC \o "1-1" \h \z \u</w:instrText>
          </w:r>
          <w:r>
            <w:fldChar w:fldCharType="separate"/>
          </w:r>
          <w:hyperlink w:anchor="_Toc194262793" w:history="1">
            <w:r w:rsidR="00380B9B" w:rsidRPr="00A6512F">
              <w:rPr>
                <w:rStyle w:val="Hyperlink"/>
                <w:noProof/>
              </w:rPr>
              <w:t>Index</w:t>
            </w:r>
            <w:r w:rsidR="00380B9B">
              <w:rPr>
                <w:noProof/>
                <w:webHidden/>
              </w:rPr>
              <w:tab/>
            </w:r>
            <w:r w:rsidR="00380B9B">
              <w:rPr>
                <w:noProof/>
                <w:webHidden/>
              </w:rPr>
              <w:fldChar w:fldCharType="begin"/>
            </w:r>
            <w:r w:rsidR="00380B9B">
              <w:rPr>
                <w:noProof/>
                <w:webHidden/>
              </w:rPr>
              <w:instrText xml:space="preserve"> PAGEREF _Toc194262793 \h </w:instrText>
            </w:r>
            <w:r w:rsidR="00380B9B">
              <w:rPr>
                <w:noProof/>
                <w:webHidden/>
              </w:rPr>
            </w:r>
            <w:r w:rsidR="00380B9B">
              <w:rPr>
                <w:noProof/>
                <w:webHidden/>
              </w:rPr>
              <w:fldChar w:fldCharType="separate"/>
            </w:r>
            <w:r w:rsidR="00521FF3">
              <w:rPr>
                <w:noProof/>
                <w:webHidden/>
              </w:rPr>
              <w:t>2</w:t>
            </w:r>
            <w:r w:rsidR="00380B9B">
              <w:rPr>
                <w:noProof/>
                <w:webHidden/>
              </w:rPr>
              <w:fldChar w:fldCharType="end"/>
            </w:r>
          </w:hyperlink>
        </w:p>
        <w:p w14:paraId="3953684A" w14:textId="28FECE36" w:rsidR="00380B9B" w:rsidRDefault="00380B9B">
          <w:pPr>
            <w:pStyle w:val="TOC1"/>
            <w:tabs>
              <w:tab w:val="right" w:leader="dot" w:pos="9350"/>
            </w:tabs>
            <w:rPr>
              <w:noProof/>
            </w:rPr>
          </w:pPr>
          <w:hyperlink w:anchor="_Toc194262794" w:history="1">
            <w:r w:rsidRPr="00A6512F">
              <w:rPr>
                <w:rStyle w:val="Hyperlink"/>
                <w:noProof/>
              </w:rPr>
              <w:t>Introduction</w:t>
            </w:r>
            <w:r>
              <w:rPr>
                <w:noProof/>
                <w:webHidden/>
              </w:rPr>
              <w:tab/>
            </w:r>
            <w:r>
              <w:rPr>
                <w:noProof/>
                <w:webHidden/>
              </w:rPr>
              <w:fldChar w:fldCharType="begin"/>
            </w:r>
            <w:r>
              <w:rPr>
                <w:noProof/>
                <w:webHidden/>
              </w:rPr>
              <w:instrText xml:space="preserve"> PAGEREF _Toc194262794 \h </w:instrText>
            </w:r>
            <w:r>
              <w:rPr>
                <w:noProof/>
                <w:webHidden/>
              </w:rPr>
            </w:r>
            <w:r>
              <w:rPr>
                <w:noProof/>
                <w:webHidden/>
              </w:rPr>
              <w:fldChar w:fldCharType="separate"/>
            </w:r>
            <w:r w:rsidR="00521FF3">
              <w:rPr>
                <w:noProof/>
                <w:webHidden/>
              </w:rPr>
              <w:t>3</w:t>
            </w:r>
            <w:r>
              <w:rPr>
                <w:noProof/>
                <w:webHidden/>
              </w:rPr>
              <w:fldChar w:fldCharType="end"/>
            </w:r>
          </w:hyperlink>
        </w:p>
        <w:p w14:paraId="4FD49E7F" w14:textId="0CD3CE9F" w:rsidR="00380B9B" w:rsidRDefault="00380B9B">
          <w:pPr>
            <w:pStyle w:val="TOC1"/>
            <w:tabs>
              <w:tab w:val="right" w:leader="dot" w:pos="9350"/>
            </w:tabs>
            <w:rPr>
              <w:noProof/>
            </w:rPr>
          </w:pPr>
          <w:hyperlink w:anchor="_Toc194262795" w:history="1">
            <w:r w:rsidRPr="00A6512F">
              <w:rPr>
                <w:rStyle w:val="Hyperlink"/>
                <w:noProof/>
              </w:rPr>
              <w:t>1. Belief in God</w:t>
            </w:r>
            <w:r>
              <w:rPr>
                <w:noProof/>
                <w:webHidden/>
              </w:rPr>
              <w:tab/>
            </w:r>
            <w:r>
              <w:rPr>
                <w:noProof/>
                <w:webHidden/>
              </w:rPr>
              <w:fldChar w:fldCharType="begin"/>
            </w:r>
            <w:r>
              <w:rPr>
                <w:noProof/>
                <w:webHidden/>
              </w:rPr>
              <w:instrText xml:space="preserve"> PAGEREF _Toc194262795 \h </w:instrText>
            </w:r>
            <w:r>
              <w:rPr>
                <w:noProof/>
                <w:webHidden/>
              </w:rPr>
            </w:r>
            <w:r>
              <w:rPr>
                <w:noProof/>
                <w:webHidden/>
              </w:rPr>
              <w:fldChar w:fldCharType="separate"/>
            </w:r>
            <w:r w:rsidR="00521FF3">
              <w:rPr>
                <w:noProof/>
                <w:webHidden/>
              </w:rPr>
              <w:t>5</w:t>
            </w:r>
            <w:r>
              <w:rPr>
                <w:noProof/>
                <w:webHidden/>
              </w:rPr>
              <w:fldChar w:fldCharType="end"/>
            </w:r>
          </w:hyperlink>
        </w:p>
        <w:p w14:paraId="2AD15025" w14:textId="05CDAA16" w:rsidR="00380B9B" w:rsidRDefault="00380B9B">
          <w:pPr>
            <w:pStyle w:val="TOC1"/>
            <w:tabs>
              <w:tab w:val="right" w:leader="dot" w:pos="9350"/>
            </w:tabs>
            <w:rPr>
              <w:noProof/>
            </w:rPr>
          </w:pPr>
          <w:hyperlink w:anchor="_Toc194262796" w:history="1">
            <w:r w:rsidRPr="00A6512F">
              <w:rPr>
                <w:rStyle w:val="Hyperlink"/>
                <w:noProof/>
              </w:rPr>
              <w:t>2. Belief in the Human Soul</w:t>
            </w:r>
            <w:r>
              <w:rPr>
                <w:noProof/>
                <w:webHidden/>
              </w:rPr>
              <w:tab/>
            </w:r>
            <w:r>
              <w:rPr>
                <w:noProof/>
                <w:webHidden/>
              </w:rPr>
              <w:fldChar w:fldCharType="begin"/>
            </w:r>
            <w:r>
              <w:rPr>
                <w:noProof/>
                <w:webHidden/>
              </w:rPr>
              <w:instrText xml:space="preserve"> PAGEREF _Toc194262796 \h </w:instrText>
            </w:r>
            <w:r>
              <w:rPr>
                <w:noProof/>
                <w:webHidden/>
              </w:rPr>
            </w:r>
            <w:r>
              <w:rPr>
                <w:noProof/>
                <w:webHidden/>
              </w:rPr>
              <w:fldChar w:fldCharType="separate"/>
            </w:r>
            <w:r w:rsidR="00521FF3">
              <w:rPr>
                <w:noProof/>
                <w:webHidden/>
              </w:rPr>
              <w:t>18</w:t>
            </w:r>
            <w:r>
              <w:rPr>
                <w:noProof/>
                <w:webHidden/>
              </w:rPr>
              <w:fldChar w:fldCharType="end"/>
            </w:r>
          </w:hyperlink>
        </w:p>
        <w:p w14:paraId="3AFC6565" w14:textId="0CB07428" w:rsidR="00380B9B" w:rsidRDefault="00380B9B">
          <w:pPr>
            <w:pStyle w:val="TOC1"/>
            <w:tabs>
              <w:tab w:val="right" w:leader="dot" w:pos="9350"/>
            </w:tabs>
            <w:rPr>
              <w:noProof/>
            </w:rPr>
          </w:pPr>
          <w:hyperlink w:anchor="_Toc194262797" w:history="1">
            <w:r w:rsidRPr="00A6512F">
              <w:rPr>
                <w:rStyle w:val="Hyperlink"/>
                <w:noProof/>
              </w:rPr>
              <w:t>3. Belief in the Worlds of God</w:t>
            </w:r>
            <w:r>
              <w:rPr>
                <w:noProof/>
                <w:webHidden/>
              </w:rPr>
              <w:tab/>
            </w:r>
            <w:r>
              <w:rPr>
                <w:noProof/>
                <w:webHidden/>
              </w:rPr>
              <w:fldChar w:fldCharType="begin"/>
            </w:r>
            <w:r>
              <w:rPr>
                <w:noProof/>
                <w:webHidden/>
              </w:rPr>
              <w:instrText xml:space="preserve"> PAGEREF _Toc194262797 \h </w:instrText>
            </w:r>
            <w:r>
              <w:rPr>
                <w:noProof/>
                <w:webHidden/>
              </w:rPr>
            </w:r>
            <w:r>
              <w:rPr>
                <w:noProof/>
                <w:webHidden/>
              </w:rPr>
              <w:fldChar w:fldCharType="separate"/>
            </w:r>
            <w:r w:rsidR="00521FF3">
              <w:rPr>
                <w:noProof/>
                <w:webHidden/>
              </w:rPr>
              <w:t>23</w:t>
            </w:r>
            <w:r>
              <w:rPr>
                <w:noProof/>
                <w:webHidden/>
              </w:rPr>
              <w:fldChar w:fldCharType="end"/>
            </w:r>
          </w:hyperlink>
        </w:p>
        <w:p w14:paraId="7FCAB83E" w14:textId="7D42559D" w:rsidR="00380B9B" w:rsidRDefault="00380B9B">
          <w:pPr>
            <w:pStyle w:val="TOC1"/>
            <w:tabs>
              <w:tab w:val="right" w:leader="dot" w:pos="9350"/>
            </w:tabs>
            <w:rPr>
              <w:noProof/>
            </w:rPr>
          </w:pPr>
          <w:hyperlink w:anchor="_Toc194262798" w:history="1">
            <w:r w:rsidRPr="00A6512F">
              <w:rPr>
                <w:rStyle w:val="Hyperlink"/>
                <w:noProof/>
              </w:rPr>
              <w:t>4. Belief in the Day of Resurrection</w:t>
            </w:r>
            <w:r>
              <w:rPr>
                <w:noProof/>
                <w:webHidden/>
              </w:rPr>
              <w:tab/>
            </w:r>
            <w:r>
              <w:rPr>
                <w:noProof/>
                <w:webHidden/>
              </w:rPr>
              <w:fldChar w:fldCharType="begin"/>
            </w:r>
            <w:r>
              <w:rPr>
                <w:noProof/>
                <w:webHidden/>
              </w:rPr>
              <w:instrText xml:space="preserve"> PAGEREF _Toc194262798 \h </w:instrText>
            </w:r>
            <w:r>
              <w:rPr>
                <w:noProof/>
                <w:webHidden/>
              </w:rPr>
            </w:r>
            <w:r>
              <w:rPr>
                <w:noProof/>
                <w:webHidden/>
              </w:rPr>
              <w:fldChar w:fldCharType="separate"/>
            </w:r>
            <w:r w:rsidR="00521FF3">
              <w:rPr>
                <w:noProof/>
                <w:webHidden/>
              </w:rPr>
              <w:t>31</w:t>
            </w:r>
            <w:r>
              <w:rPr>
                <w:noProof/>
                <w:webHidden/>
              </w:rPr>
              <w:fldChar w:fldCharType="end"/>
            </w:r>
          </w:hyperlink>
        </w:p>
        <w:p w14:paraId="1F0B1996" w14:textId="1FDBE240" w:rsidR="00380B9B" w:rsidRDefault="00380B9B">
          <w:pPr>
            <w:pStyle w:val="TOC1"/>
            <w:tabs>
              <w:tab w:val="right" w:leader="dot" w:pos="9350"/>
            </w:tabs>
            <w:rPr>
              <w:noProof/>
            </w:rPr>
          </w:pPr>
          <w:hyperlink w:anchor="_Toc194262799" w:history="1">
            <w:r w:rsidRPr="00A6512F">
              <w:rPr>
                <w:rStyle w:val="Hyperlink"/>
                <w:noProof/>
              </w:rPr>
              <w:t>5. Belief in the Commands of God</w:t>
            </w:r>
            <w:r>
              <w:rPr>
                <w:noProof/>
                <w:webHidden/>
              </w:rPr>
              <w:tab/>
            </w:r>
            <w:r>
              <w:rPr>
                <w:noProof/>
                <w:webHidden/>
              </w:rPr>
              <w:fldChar w:fldCharType="begin"/>
            </w:r>
            <w:r>
              <w:rPr>
                <w:noProof/>
                <w:webHidden/>
              </w:rPr>
              <w:instrText xml:space="preserve"> PAGEREF _Toc194262799 \h </w:instrText>
            </w:r>
            <w:r>
              <w:rPr>
                <w:noProof/>
                <w:webHidden/>
              </w:rPr>
            </w:r>
            <w:r>
              <w:rPr>
                <w:noProof/>
                <w:webHidden/>
              </w:rPr>
              <w:fldChar w:fldCharType="separate"/>
            </w:r>
            <w:r w:rsidR="00521FF3">
              <w:rPr>
                <w:noProof/>
                <w:webHidden/>
              </w:rPr>
              <w:t>39</w:t>
            </w:r>
            <w:r>
              <w:rPr>
                <w:noProof/>
                <w:webHidden/>
              </w:rPr>
              <w:fldChar w:fldCharType="end"/>
            </w:r>
          </w:hyperlink>
        </w:p>
        <w:p w14:paraId="07E15B19" w14:textId="3DE649C1" w:rsidR="00380B9B" w:rsidRDefault="00380B9B">
          <w:pPr>
            <w:pStyle w:val="TOC1"/>
            <w:tabs>
              <w:tab w:val="right" w:leader="dot" w:pos="9350"/>
            </w:tabs>
            <w:rPr>
              <w:noProof/>
            </w:rPr>
          </w:pPr>
          <w:hyperlink w:anchor="_Toc194262800" w:history="1">
            <w:r w:rsidRPr="00A6512F">
              <w:rPr>
                <w:rStyle w:val="Hyperlink"/>
                <w:noProof/>
              </w:rPr>
              <w:t>6. Belief in the Manifestation of God</w:t>
            </w:r>
            <w:r>
              <w:rPr>
                <w:noProof/>
                <w:webHidden/>
              </w:rPr>
              <w:tab/>
            </w:r>
            <w:r>
              <w:rPr>
                <w:noProof/>
                <w:webHidden/>
              </w:rPr>
              <w:fldChar w:fldCharType="begin"/>
            </w:r>
            <w:r>
              <w:rPr>
                <w:noProof/>
                <w:webHidden/>
              </w:rPr>
              <w:instrText xml:space="preserve"> PAGEREF _Toc194262800 \h </w:instrText>
            </w:r>
            <w:r>
              <w:rPr>
                <w:noProof/>
                <w:webHidden/>
              </w:rPr>
            </w:r>
            <w:r>
              <w:rPr>
                <w:noProof/>
                <w:webHidden/>
              </w:rPr>
              <w:fldChar w:fldCharType="separate"/>
            </w:r>
            <w:r w:rsidR="00521FF3">
              <w:rPr>
                <w:noProof/>
                <w:webHidden/>
              </w:rPr>
              <w:t>47</w:t>
            </w:r>
            <w:r>
              <w:rPr>
                <w:noProof/>
                <w:webHidden/>
              </w:rPr>
              <w:fldChar w:fldCharType="end"/>
            </w:r>
          </w:hyperlink>
        </w:p>
        <w:p w14:paraId="6B708C1F" w14:textId="3EDDA082" w:rsidR="00380B9B" w:rsidRDefault="00380B9B">
          <w:pPr>
            <w:pStyle w:val="TOC1"/>
            <w:tabs>
              <w:tab w:val="right" w:leader="dot" w:pos="9350"/>
            </w:tabs>
            <w:rPr>
              <w:noProof/>
            </w:rPr>
          </w:pPr>
          <w:hyperlink w:anchor="_Toc194262801" w:history="1">
            <w:r w:rsidRPr="00A6512F">
              <w:rPr>
                <w:rStyle w:val="Hyperlink"/>
                <w:noProof/>
              </w:rPr>
              <w:t>7. Personal Values</w:t>
            </w:r>
            <w:r>
              <w:rPr>
                <w:noProof/>
                <w:webHidden/>
              </w:rPr>
              <w:tab/>
            </w:r>
            <w:r>
              <w:rPr>
                <w:noProof/>
                <w:webHidden/>
              </w:rPr>
              <w:fldChar w:fldCharType="begin"/>
            </w:r>
            <w:r>
              <w:rPr>
                <w:noProof/>
                <w:webHidden/>
              </w:rPr>
              <w:instrText xml:space="preserve"> PAGEREF _Toc194262801 \h </w:instrText>
            </w:r>
            <w:r>
              <w:rPr>
                <w:noProof/>
                <w:webHidden/>
              </w:rPr>
            </w:r>
            <w:r>
              <w:rPr>
                <w:noProof/>
                <w:webHidden/>
              </w:rPr>
              <w:fldChar w:fldCharType="separate"/>
            </w:r>
            <w:r w:rsidR="00521FF3">
              <w:rPr>
                <w:noProof/>
                <w:webHidden/>
              </w:rPr>
              <w:t>52</w:t>
            </w:r>
            <w:r>
              <w:rPr>
                <w:noProof/>
                <w:webHidden/>
              </w:rPr>
              <w:fldChar w:fldCharType="end"/>
            </w:r>
          </w:hyperlink>
        </w:p>
        <w:p w14:paraId="57BC6A63" w14:textId="1A25062A" w:rsidR="00380B9B" w:rsidRDefault="00380B9B">
          <w:pPr>
            <w:pStyle w:val="TOC1"/>
            <w:tabs>
              <w:tab w:val="right" w:leader="dot" w:pos="9350"/>
            </w:tabs>
            <w:rPr>
              <w:noProof/>
            </w:rPr>
          </w:pPr>
          <w:hyperlink w:anchor="_Toc194262802" w:history="1">
            <w:r w:rsidRPr="00A6512F">
              <w:rPr>
                <w:rStyle w:val="Hyperlink"/>
                <w:noProof/>
              </w:rPr>
              <w:t>8. Prayer</w:t>
            </w:r>
            <w:r>
              <w:rPr>
                <w:noProof/>
                <w:webHidden/>
              </w:rPr>
              <w:tab/>
            </w:r>
            <w:r>
              <w:rPr>
                <w:noProof/>
                <w:webHidden/>
              </w:rPr>
              <w:fldChar w:fldCharType="begin"/>
            </w:r>
            <w:r>
              <w:rPr>
                <w:noProof/>
                <w:webHidden/>
              </w:rPr>
              <w:instrText xml:space="preserve"> PAGEREF _Toc194262802 \h </w:instrText>
            </w:r>
            <w:r>
              <w:rPr>
                <w:noProof/>
                <w:webHidden/>
              </w:rPr>
            </w:r>
            <w:r>
              <w:rPr>
                <w:noProof/>
                <w:webHidden/>
              </w:rPr>
              <w:fldChar w:fldCharType="separate"/>
            </w:r>
            <w:r w:rsidR="00521FF3">
              <w:rPr>
                <w:noProof/>
                <w:webHidden/>
              </w:rPr>
              <w:t>55</w:t>
            </w:r>
            <w:r>
              <w:rPr>
                <w:noProof/>
                <w:webHidden/>
              </w:rPr>
              <w:fldChar w:fldCharType="end"/>
            </w:r>
          </w:hyperlink>
        </w:p>
        <w:p w14:paraId="724A2BCF" w14:textId="1CF78F4B" w:rsidR="00380B9B" w:rsidRDefault="00380B9B">
          <w:pPr>
            <w:pStyle w:val="TOC1"/>
            <w:tabs>
              <w:tab w:val="right" w:leader="dot" w:pos="9350"/>
            </w:tabs>
            <w:rPr>
              <w:noProof/>
            </w:rPr>
          </w:pPr>
          <w:hyperlink w:anchor="_Toc194262803" w:history="1">
            <w:r w:rsidRPr="00A6512F">
              <w:rPr>
                <w:rStyle w:val="Hyperlink"/>
                <w:noProof/>
              </w:rPr>
              <w:t>9. Fasting</w:t>
            </w:r>
            <w:r>
              <w:rPr>
                <w:noProof/>
                <w:webHidden/>
              </w:rPr>
              <w:tab/>
            </w:r>
            <w:r>
              <w:rPr>
                <w:noProof/>
                <w:webHidden/>
              </w:rPr>
              <w:fldChar w:fldCharType="begin"/>
            </w:r>
            <w:r>
              <w:rPr>
                <w:noProof/>
                <w:webHidden/>
              </w:rPr>
              <w:instrText xml:space="preserve"> PAGEREF _Toc194262803 \h </w:instrText>
            </w:r>
            <w:r>
              <w:rPr>
                <w:noProof/>
                <w:webHidden/>
              </w:rPr>
            </w:r>
            <w:r>
              <w:rPr>
                <w:noProof/>
                <w:webHidden/>
              </w:rPr>
              <w:fldChar w:fldCharType="separate"/>
            </w:r>
            <w:r w:rsidR="00521FF3">
              <w:rPr>
                <w:noProof/>
                <w:webHidden/>
              </w:rPr>
              <w:t>59</w:t>
            </w:r>
            <w:r>
              <w:rPr>
                <w:noProof/>
                <w:webHidden/>
              </w:rPr>
              <w:fldChar w:fldCharType="end"/>
            </w:r>
          </w:hyperlink>
        </w:p>
        <w:p w14:paraId="227F87DB" w14:textId="37865E30" w:rsidR="00380B9B" w:rsidRDefault="00380B9B">
          <w:pPr>
            <w:pStyle w:val="TOC1"/>
            <w:tabs>
              <w:tab w:val="right" w:leader="dot" w:pos="9350"/>
            </w:tabs>
            <w:rPr>
              <w:noProof/>
            </w:rPr>
          </w:pPr>
          <w:hyperlink w:anchor="_Toc194262804" w:history="1">
            <w:r w:rsidRPr="00A6512F">
              <w:rPr>
                <w:rStyle w:val="Hyperlink"/>
                <w:noProof/>
              </w:rPr>
              <w:t>10. Worship</w:t>
            </w:r>
            <w:r>
              <w:rPr>
                <w:noProof/>
                <w:webHidden/>
              </w:rPr>
              <w:tab/>
            </w:r>
            <w:r>
              <w:rPr>
                <w:noProof/>
                <w:webHidden/>
              </w:rPr>
              <w:fldChar w:fldCharType="begin"/>
            </w:r>
            <w:r>
              <w:rPr>
                <w:noProof/>
                <w:webHidden/>
              </w:rPr>
              <w:instrText xml:space="preserve"> PAGEREF _Toc194262804 \h </w:instrText>
            </w:r>
            <w:r>
              <w:rPr>
                <w:noProof/>
                <w:webHidden/>
              </w:rPr>
            </w:r>
            <w:r>
              <w:rPr>
                <w:noProof/>
                <w:webHidden/>
              </w:rPr>
              <w:fldChar w:fldCharType="separate"/>
            </w:r>
            <w:r w:rsidR="00521FF3">
              <w:rPr>
                <w:noProof/>
                <w:webHidden/>
              </w:rPr>
              <w:t>59</w:t>
            </w:r>
            <w:r>
              <w:rPr>
                <w:noProof/>
                <w:webHidden/>
              </w:rPr>
              <w:fldChar w:fldCharType="end"/>
            </w:r>
          </w:hyperlink>
        </w:p>
        <w:p w14:paraId="118BA684" w14:textId="551BAE2D" w:rsidR="00380B9B" w:rsidRDefault="00380B9B">
          <w:pPr>
            <w:pStyle w:val="TOC1"/>
            <w:tabs>
              <w:tab w:val="right" w:leader="dot" w:pos="9350"/>
            </w:tabs>
            <w:rPr>
              <w:noProof/>
            </w:rPr>
          </w:pPr>
          <w:hyperlink w:anchor="_Toc194262805" w:history="1">
            <w:r w:rsidRPr="00A6512F">
              <w:rPr>
                <w:rStyle w:val="Hyperlink"/>
                <w:noProof/>
              </w:rPr>
              <w:t>11. Houses in Name of the Lord</w:t>
            </w:r>
            <w:r>
              <w:rPr>
                <w:noProof/>
                <w:webHidden/>
              </w:rPr>
              <w:tab/>
            </w:r>
            <w:r>
              <w:rPr>
                <w:noProof/>
                <w:webHidden/>
              </w:rPr>
              <w:fldChar w:fldCharType="begin"/>
            </w:r>
            <w:r>
              <w:rPr>
                <w:noProof/>
                <w:webHidden/>
              </w:rPr>
              <w:instrText xml:space="preserve"> PAGEREF _Toc194262805 \h </w:instrText>
            </w:r>
            <w:r>
              <w:rPr>
                <w:noProof/>
                <w:webHidden/>
              </w:rPr>
            </w:r>
            <w:r>
              <w:rPr>
                <w:noProof/>
                <w:webHidden/>
              </w:rPr>
              <w:fldChar w:fldCharType="separate"/>
            </w:r>
            <w:r w:rsidR="00521FF3">
              <w:rPr>
                <w:noProof/>
                <w:webHidden/>
              </w:rPr>
              <w:t>62</w:t>
            </w:r>
            <w:r>
              <w:rPr>
                <w:noProof/>
                <w:webHidden/>
              </w:rPr>
              <w:fldChar w:fldCharType="end"/>
            </w:r>
          </w:hyperlink>
        </w:p>
        <w:p w14:paraId="357FD425" w14:textId="6FA8C573" w:rsidR="00380B9B" w:rsidRDefault="00380B9B">
          <w:pPr>
            <w:pStyle w:val="TOC1"/>
            <w:tabs>
              <w:tab w:val="right" w:leader="dot" w:pos="9350"/>
            </w:tabs>
            <w:rPr>
              <w:noProof/>
            </w:rPr>
          </w:pPr>
          <w:hyperlink w:anchor="_Toc194262806" w:history="1">
            <w:r w:rsidRPr="00A6512F">
              <w:rPr>
                <w:rStyle w:val="Hyperlink"/>
                <w:noProof/>
              </w:rPr>
              <w:t>12. The Example of the Long Prayer</w:t>
            </w:r>
            <w:r>
              <w:rPr>
                <w:noProof/>
                <w:webHidden/>
              </w:rPr>
              <w:tab/>
            </w:r>
            <w:r>
              <w:rPr>
                <w:noProof/>
                <w:webHidden/>
              </w:rPr>
              <w:fldChar w:fldCharType="begin"/>
            </w:r>
            <w:r>
              <w:rPr>
                <w:noProof/>
                <w:webHidden/>
              </w:rPr>
              <w:instrText xml:space="preserve"> PAGEREF _Toc194262806 \h </w:instrText>
            </w:r>
            <w:r>
              <w:rPr>
                <w:noProof/>
                <w:webHidden/>
              </w:rPr>
            </w:r>
            <w:r>
              <w:rPr>
                <w:noProof/>
                <w:webHidden/>
              </w:rPr>
              <w:fldChar w:fldCharType="separate"/>
            </w:r>
            <w:r w:rsidR="00521FF3">
              <w:rPr>
                <w:noProof/>
                <w:webHidden/>
              </w:rPr>
              <w:t>63</w:t>
            </w:r>
            <w:r>
              <w:rPr>
                <w:noProof/>
                <w:webHidden/>
              </w:rPr>
              <w:fldChar w:fldCharType="end"/>
            </w:r>
          </w:hyperlink>
        </w:p>
        <w:p w14:paraId="03FA6025" w14:textId="2FEF616F" w:rsidR="00380B9B" w:rsidRDefault="00380B9B">
          <w:pPr>
            <w:pStyle w:val="TOC1"/>
            <w:tabs>
              <w:tab w:val="right" w:leader="dot" w:pos="9350"/>
            </w:tabs>
            <w:rPr>
              <w:noProof/>
            </w:rPr>
          </w:pPr>
          <w:hyperlink w:anchor="_Toc194262807" w:history="1">
            <w:r w:rsidRPr="00A6512F">
              <w:rPr>
                <w:rStyle w:val="Hyperlink"/>
                <w:noProof/>
              </w:rPr>
              <w:t>13. Personal Appearance</w:t>
            </w:r>
            <w:r>
              <w:rPr>
                <w:noProof/>
                <w:webHidden/>
              </w:rPr>
              <w:tab/>
            </w:r>
            <w:r>
              <w:rPr>
                <w:noProof/>
                <w:webHidden/>
              </w:rPr>
              <w:fldChar w:fldCharType="begin"/>
            </w:r>
            <w:r>
              <w:rPr>
                <w:noProof/>
                <w:webHidden/>
              </w:rPr>
              <w:instrText xml:space="preserve"> PAGEREF _Toc194262807 \h </w:instrText>
            </w:r>
            <w:r>
              <w:rPr>
                <w:noProof/>
                <w:webHidden/>
              </w:rPr>
            </w:r>
            <w:r>
              <w:rPr>
                <w:noProof/>
                <w:webHidden/>
              </w:rPr>
              <w:fldChar w:fldCharType="separate"/>
            </w:r>
            <w:r w:rsidR="00521FF3">
              <w:rPr>
                <w:noProof/>
                <w:webHidden/>
              </w:rPr>
              <w:t>64</w:t>
            </w:r>
            <w:r>
              <w:rPr>
                <w:noProof/>
                <w:webHidden/>
              </w:rPr>
              <w:fldChar w:fldCharType="end"/>
            </w:r>
          </w:hyperlink>
        </w:p>
        <w:p w14:paraId="3747109B" w14:textId="10F53B1D" w:rsidR="00380B9B" w:rsidRDefault="00380B9B">
          <w:pPr>
            <w:pStyle w:val="TOC1"/>
            <w:tabs>
              <w:tab w:val="right" w:leader="dot" w:pos="9350"/>
            </w:tabs>
            <w:rPr>
              <w:noProof/>
            </w:rPr>
          </w:pPr>
          <w:hyperlink w:anchor="_Toc194262808" w:history="1">
            <w:r w:rsidRPr="00A6512F">
              <w:rPr>
                <w:rStyle w:val="Hyperlink"/>
                <w:noProof/>
              </w:rPr>
              <w:t>14. Prohibitions</w:t>
            </w:r>
            <w:r>
              <w:rPr>
                <w:noProof/>
                <w:webHidden/>
              </w:rPr>
              <w:tab/>
            </w:r>
            <w:r>
              <w:rPr>
                <w:noProof/>
                <w:webHidden/>
              </w:rPr>
              <w:fldChar w:fldCharType="begin"/>
            </w:r>
            <w:r>
              <w:rPr>
                <w:noProof/>
                <w:webHidden/>
              </w:rPr>
              <w:instrText xml:space="preserve"> PAGEREF _Toc194262808 \h </w:instrText>
            </w:r>
            <w:r>
              <w:rPr>
                <w:noProof/>
                <w:webHidden/>
              </w:rPr>
            </w:r>
            <w:r>
              <w:rPr>
                <w:noProof/>
                <w:webHidden/>
              </w:rPr>
              <w:fldChar w:fldCharType="separate"/>
            </w:r>
            <w:r w:rsidR="00521FF3">
              <w:rPr>
                <w:noProof/>
                <w:webHidden/>
              </w:rPr>
              <w:t>66</w:t>
            </w:r>
            <w:r>
              <w:rPr>
                <w:noProof/>
                <w:webHidden/>
              </w:rPr>
              <w:fldChar w:fldCharType="end"/>
            </w:r>
          </w:hyperlink>
        </w:p>
        <w:p w14:paraId="3C54E7BF" w14:textId="5DAA6B06" w:rsidR="00380B9B" w:rsidRDefault="00380B9B">
          <w:pPr>
            <w:pStyle w:val="TOC1"/>
            <w:tabs>
              <w:tab w:val="right" w:leader="dot" w:pos="9350"/>
            </w:tabs>
            <w:rPr>
              <w:noProof/>
            </w:rPr>
          </w:pPr>
          <w:hyperlink w:anchor="_Toc194262809" w:history="1">
            <w:r w:rsidRPr="00A6512F">
              <w:rPr>
                <w:rStyle w:val="Hyperlink"/>
                <w:noProof/>
              </w:rPr>
              <w:t>15. Personal Conduct</w:t>
            </w:r>
            <w:r>
              <w:rPr>
                <w:noProof/>
                <w:webHidden/>
              </w:rPr>
              <w:tab/>
            </w:r>
            <w:r>
              <w:rPr>
                <w:noProof/>
                <w:webHidden/>
              </w:rPr>
              <w:fldChar w:fldCharType="begin"/>
            </w:r>
            <w:r>
              <w:rPr>
                <w:noProof/>
                <w:webHidden/>
              </w:rPr>
              <w:instrText xml:space="preserve"> PAGEREF _Toc194262809 \h </w:instrText>
            </w:r>
            <w:r>
              <w:rPr>
                <w:noProof/>
                <w:webHidden/>
              </w:rPr>
            </w:r>
            <w:r>
              <w:rPr>
                <w:noProof/>
                <w:webHidden/>
              </w:rPr>
              <w:fldChar w:fldCharType="separate"/>
            </w:r>
            <w:r w:rsidR="00521FF3">
              <w:rPr>
                <w:noProof/>
                <w:webHidden/>
              </w:rPr>
              <w:t>69</w:t>
            </w:r>
            <w:r>
              <w:rPr>
                <w:noProof/>
                <w:webHidden/>
              </w:rPr>
              <w:fldChar w:fldCharType="end"/>
            </w:r>
          </w:hyperlink>
        </w:p>
        <w:p w14:paraId="204B5145" w14:textId="2B36AA88" w:rsidR="00380B9B" w:rsidRDefault="00380B9B">
          <w:pPr>
            <w:pStyle w:val="TOC1"/>
            <w:tabs>
              <w:tab w:val="right" w:leader="dot" w:pos="9350"/>
            </w:tabs>
            <w:rPr>
              <w:noProof/>
            </w:rPr>
          </w:pPr>
          <w:hyperlink w:anchor="_Toc194262810" w:history="1">
            <w:r w:rsidRPr="00A6512F">
              <w:rPr>
                <w:rStyle w:val="Hyperlink"/>
                <w:noProof/>
              </w:rPr>
              <w:t>16. The Example of Mirza Yahya</w:t>
            </w:r>
            <w:r>
              <w:rPr>
                <w:noProof/>
                <w:webHidden/>
              </w:rPr>
              <w:tab/>
            </w:r>
            <w:r>
              <w:rPr>
                <w:noProof/>
                <w:webHidden/>
              </w:rPr>
              <w:fldChar w:fldCharType="begin"/>
            </w:r>
            <w:r>
              <w:rPr>
                <w:noProof/>
                <w:webHidden/>
              </w:rPr>
              <w:instrText xml:space="preserve"> PAGEREF _Toc194262810 \h </w:instrText>
            </w:r>
            <w:r>
              <w:rPr>
                <w:noProof/>
                <w:webHidden/>
              </w:rPr>
            </w:r>
            <w:r>
              <w:rPr>
                <w:noProof/>
                <w:webHidden/>
              </w:rPr>
              <w:fldChar w:fldCharType="separate"/>
            </w:r>
            <w:r w:rsidR="00521FF3">
              <w:rPr>
                <w:noProof/>
                <w:webHidden/>
              </w:rPr>
              <w:t>76</w:t>
            </w:r>
            <w:r>
              <w:rPr>
                <w:noProof/>
                <w:webHidden/>
              </w:rPr>
              <w:fldChar w:fldCharType="end"/>
            </w:r>
          </w:hyperlink>
        </w:p>
        <w:p w14:paraId="04799777" w14:textId="02BA3E30" w:rsidR="00380B9B" w:rsidRDefault="00380B9B">
          <w:pPr>
            <w:pStyle w:val="TOC1"/>
            <w:tabs>
              <w:tab w:val="right" w:leader="dot" w:pos="9350"/>
            </w:tabs>
            <w:rPr>
              <w:noProof/>
            </w:rPr>
          </w:pPr>
          <w:hyperlink w:anchor="_Toc194262811" w:history="1">
            <w:r w:rsidRPr="00A6512F">
              <w:rPr>
                <w:rStyle w:val="Hyperlink"/>
                <w:noProof/>
              </w:rPr>
              <w:t>17. Housing</w:t>
            </w:r>
            <w:r>
              <w:rPr>
                <w:noProof/>
                <w:webHidden/>
              </w:rPr>
              <w:tab/>
            </w:r>
            <w:r>
              <w:rPr>
                <w:noProof/>
                <w:webHidden/>
              </w:rPr>
              <w:fldChar w:fldCharType="begin"/>
            </w:r>
            <w:r>
              <w:rPr>
                <w:noProof/>
                <w:webHidden/>
              </w:rPr>
              <w:instrText xml:space="preserve"> PAGEREF _Toc194262811 \h </w:instrText>
            </w:r>
            <w:r>
              <w:rPr>
                <w:noProof/>
                <w:webHidden/>
              </w:rPr>
            </w:r>
            <w:r>
              <w:rPr>
                <w:noProof/>
                <w:webHidden/>
              </w:rPr>
              <w:fldChar w:fldCharType="separate"/>
            </w:r>
            <w:r w:rsidR="00521FF3">
              <w:rPr>
                <w:noProof/>
                <w:webHidden/>
              </w:rPr>
              <w:t>76</w:t>
            </w:r>
            <w:r>
              <w:rPr>
                <w:noProof/>
                <w:webHidden/>
              </w:rPr>
              <w:fldChar w:fldCharType="end"/>
            </w:r>
          </w:hyperlink>
        </w:p>
        <w:p w14:paraId="47B46A13" w14:textId="48290860" w:rsidR="00380B9B" w:rsidRDefault="00380B9B">
          <w:pPr>
            <w:pStyle w:val="TOC1"/>
            <w:tabs>
              <w:tab w:val="right" w:leader="dot" w:pos="9350"/>
            </w:tabs>
            <w:rPr>
              <w:noProof/>
            </w:rPr>
          </w:pPr>
          <w:hyperlink w:anchor="_Toc194262812" w:history="1">
            <w:r w:rsidRPr="00A6512F">
              <w:rPr>
                <w:rStyle w:val="Hyperlink"/>
                <w:noProof/>
              </w:rPr>
              <w:t>18. The Badi Calendar</w:t>
            </w:r>
            <w:r>
              <w:rPr>
                <w:noProof/>
                <w:webHidden/>
              </w:rPr>
              <w:tab/>
            </w:r>
            <w:r>
              <w:rPr>
                <w:noProof/>
                <w:webHidden/>
              </w:rPr>
              <w:fldChar w:fldCharType="begin"/>
            </w:r>
            <w:r>
              <w:rPr>
                <w:noProof/>
                <w:webHidden/>
              </w:rPr>
              <w:instrText xml:space="preserve"> PAGEREF _Toc194262812 \h </w:instrText>
            </w:r>
            <w:r>
              <w:rPr>
                <w:noProof/>
                <w:webHidden/>
              </w:rPr>
            </w:r>
            <w:r>
              <w:rPr>
                <w:noProof/>
                <w:webHidden/>
              </w:rPr>
              <w:fldChar w:fldCharType="separate"/>
            </w:r>
            <w:r w:rsidR="00521FF3">
              <w:rPr>
                <w:noProof/>
                <w:webHidden/>
              </w:rPr>
              <w:t>76</w:t>
            </w:r>
            <w:r>
              <w:rPr>
                <w:noProof/>
                <w:webHidden/>
              </w:rPr>
              <w:fldChar w:fldCharType="end"/>
            </w:r>
          </w:hyperlink>
        </w:p>
        <w:p w14:paraId="6F563D6E" w14:textId="6B702280" w:rsidR="00380B9B" w:rsidRDefault="00380B9B">
          <w:pPr>
            <w:pStyle w:val="TOC1"/>
            <w:tabs>
              <w:tab w:val="right" w:leader="dot" w:pos="9350"/>
            </w:tabs>
            <w:rPr>
              <w:noProof/>
            </w:rPr>
          </w:pPr>
          <w:hyperlink w:anchor="_Toc194262813" w:history="1">
            <w:r w:rsidRPr="00A6512F">
              <w:rPr>
                <w:rStyle w:val="Hyperlink"/>
                <w:noProof/>
              </w:rPr>
              <w:t>19. Actions Towards Others</w:t>
            </w:r>
            <w:r>
              <w:rPr>
                <w:noProof/>
                <w:webHidden/>
              </w:rPr>
              <w:tab/>
            </w:r>
            <w:r>
              <w:rPr>
                <w:noProof/>
                <w:webHidden/>
              </w:rPr>
              <w:fldChar w:fldCharType="begin"/>
            </w:r>
            <w:r>
              <w:rPr>
                <w:noProof/>
                <w:webHidden/>
              </w:rPr>
              <w:instrText xml:space="preserve"> PAGEREF _Toc194262813 \h </w:instrText>
            </w:r>
            <w:r>
              <w:rPr>
                <w:noProof/>
                <w:webHidden/>
              </w:rPr>
            </w:r>
            <w:r>
              <w:rPr>
                <w:noProof/>
                <w:webHidden/>
              </w:rPr>
              <w:fldChar w:fldCharType="separate"/>
            </w:r>
            <w:r w:rsidR="00521FF3">
              <w:rPr>
                <w:noProof/>
                <w:webHidden/>
              </w:rPr>
              <w:t>78</w:t>
            </w:r>
            <w:r>
              <w:rPr>
                <w:noProof/>
                <w:webHidden/>
              </w:rPr>
              <w:fldChar w:fldCharType="end"/>
            </w:r>
          </w:hyperlink>
        </w:p>
        <w:p w14:paraId="5A7F9FB1" w14:textId="3EC2D3DC" w:rsidR="00380B9B" w:rsidRDefault="00380B9B">
          <w:pPr>
            <w:pStyle w:val="TOC1"/>
            <w:tabs>
              <w:tab w:val="right" w:leader="dot" w:pos="9350"/>
            </w:tabs>
            <w:rPr>
              <w:noProof/>
            </w:rPr>
          </w:pPr>
          <w:hyperlink w:anchor="_Toc194262814" w:history="1">
            <w:r w:rsidRPr="00A6512F">
              <w:rPr>
                <w:rStyle w:val="Hyperlink"/>
                <w:noProof/>
              </w:rPr>
              <w:t>20. Family Life</w:t>
            </w:r>
            <w:r>
              <w:rPr>
                <w:noProof/>
                <w:webHidden/>
              </w:rPr>
              <w:tab/>
            </w:r>
            <w:r>
              <w:rPr>
                <w:noProof/>
                <w:webHidden/>
              </w:rPr>
              <w:fldChar w:fldCharType="begin"/>
            </w:r>
            <w:r>
              <w:rPr>
                <w:noProof/>
                <w:webHidden/>
              </w:rPr>
              <w:instrText xml:space="preserve"> PAGEREF _Toc194262814 \h </w:instrText>
            </w:r>
            <w:r>
              <w:rPr>
                <w:noProof/>
                <w:webHidden/>
              </w:rPr>
            </w:r>
            <w:r>
              <w:rPr>
                <w:noProof/>
                <w:webHidden/>
              </w:rPr>
              <w:fldChar w:fldCharType="separate"/>
            </w:r>
            <w:r w:rsidR="00521FF3">
              <w:rPr>
                <w:noProof/>
                <w:webHidden/>
              </w:rPr>
              <w:t>83</w:t>
            </w:r>
            <w:r>
              <w:rPr>
                <w:noProof/>
                <w:webHidden/>
              </w:rPr>
              <w:fldChar w:fldCharType="end"/>
            </w:r>
          </w:hyperlink>
        </w:p>
        <w:p w14:paraId="6D1E3785" w14:textId="50EFC9E2" w:rsidR="00380B9B" w:rsidRDefault="00380B9B">
          <w:pPr>
            <w:pStyle w:val="TOC1"/>
            <w:tabs>
              <w:tab w:val="right" w:leader="dot" w:pos="9350"/>
            </w:tabs>
            <w:rPr>
              <w:noProof/>
            </w:rPr>
          </w:pPr>
          <w:hyperlink w:anchor="_Toc194262815" w:history="1">
            <w:r w:rsidRPr="00A6512F">
              <w:rPr>
                <w:rStyle w:val="Hyperlink"/>
                <w:noProof/>
              </w:rPr>
              <w:t>21. End of Life</w:t>
            </w:r>
            <w:r>
              <w:rPr>
                <w:noProof/>
                <w:webHidden/>
              </w:rPr>
              <w:tab/>
            </w:r>
            <w:r>
              <w:rPr>
                <w:noProof/>
                <w:webHidden/>
              </w:rPr>
              <w:fldChar w:fldCharType="begin"/>
            </w:r>
            <w:r>
              <w:rPr>
                <w:noProof/>
                <w:webHidden/>
              </w:rPr>
              <w:instrText xml:space="preserve"> PAGEREF _Toc194262815 \h </w:instrText>
            </w:r>
            <w:r>
              <w:rPr>
                <w:noProof/>
                <w:webHidden/>
              </w:rPr>
            </w:r>
            <w:r>
              <w:rPr>
                <w:noProof/>
                <w:webHidden/>
              </w:rPr>
              <w:fldChar w:fldCharType="separate"/>
            </w:r>
            <w:r w:rsidR="00521FF3">
              <w:rPr>
                <w:noProof/>
                <w:webHidden/>
              </w:rPr>
              <w:t>86</w:t>
            </w:r>
            <w:r>
              <w:rPr>
                <w:noProof/>
                <w:webHidden/>
              </w:rPr>
              <w:fldChar w:fldCharType="end"/>
            </w:r>
          </w:hyperlink>
        </w:p>
        <w:p w14:paraId="3B44CA93" w14:textId="75A113D9" w:rsidR="00380B9B" w:rsidRDefault="00380B9B">
          <w:pPr>
            <w:pStyle w:val="TOC1"/>
            <w:tabs>
              <w:tab w:val="right" w:leader="dot" w:pos="9350"/>
            </w:tabs>
            <w:rPr>
              <w:noProof/>
            </w:rPr>
          </w:pPr>
          <w:hyperlink w:anchor="_Toc194262816" w:history="1">
            <w:r w:rsidRPr="00A6512F">
              <w:rPr>
                <w:rStyle w:val="Hyperlink"/>
                <w:noProof/>
              </w:rPr>
              <w:t>22. Disbelievers</w:t>
            </w:r>
            <w:r>
              <w:rPr>
                <w:noProof/>
                <w:webHidden/>
              </w:rPr>
              <w:tab/>
            </w:r>
            <w:r>
              <w:rPr>
                <w:noProof/>
                <w:webHidden/>
              </w:rPr>
              <w:fldChar w:fldCharType="begin"/>
            </w:r>
            <w:r>
              <w:rPr>
                <w:noProof/>
                <w:webHidden/>
              </w:rPr>
              <w:instrText xml:space="preserve"> PAGEREF _Toc194262816 \h </w:instrText>
            </w:r>
            <w:r>
              <w:rPr>
                <w:noProof/>
                <w:webHidden/>
              </w:rPr>
            </w:r>
            <w:r>
              <w:rPr>
                <w:noProof/>
                <w:webHidden/>
              </w:rPr>
              <w:fldChar w:fldCharType="separate"/>
            </w:r>
            <w:r w:rsidR="00521FF3">
              <w:rPr>
                <w:noProof/>
                <w:webHidden/>
              </w:rPr>
              <w:t>89</w:t>
            </w:r>
            <w:r>
              <w:rPr>
                <w:noProof/>
                <w:webHidden/>
              </w:rPr>
              <w:fldChar w:fldCharType="end"/>
            </w:r>
          </w:hyperlink>
        </w:p>
        <w:p w14:paraId="591C3A8C" w14:textId="2F0E1004" w:rsidR="00380B9B" w:rsidRDefault="00380B9B">
          <w:pPr>
            <w:pStyle w:val="TOC1"/>
            <w:tabs>
              <w:tab w:val="right" w:leader="dot" w:pos="9350"/>
            </w:tabs>
            <w:rPr>
              <w:noProof/>
            </w:rPr>
          </w:pPr>
          <w:hyperlink w:anchor="_Toc194262817" w:history="1">
            <w:r w:rsidRPr="00A6512F">
              <w:rPr>
                <w:rStyle w:val="Hyperlink"/>
                <w:noProof/>
              </w:rPr>
              <w:t>23. Armies of Knowledge</w:t>
            </w:r>
            <w:r>
              <w:rPr>
                <w:noProof/>
                <w:webHidden/>
              </w:rPr>
              <w:tab/>
            </w:r>
            <w:r>
              <w:rPr>
                <w:noProof/>
                <w:webHidden/>
              </w:rPr>
              <w:fldChar w:fldCharType="begin"/>
            </w:r>
            <w:r>
              <w:rPr>
                <w:noProof/>
                <w:webHidden/>
              </w:rPr>
              <w:instrText xml:space="preserve"> PAGEREF _Toc194262817 \h </w:instrText>
            </w:r>
            <w:r>
              <w:rPr>
                <w:noProof/>
                <w:webHidden/>
              </w:rPr>
            </w:r>
            <w:r>
              <w:rPr>
                <w:noProof/>
                <w:webHidden/>
              </w:rPr>
              <w:fldChar w:fldCharType="separate"/>
            </w:r>
            <w:r w:rsidR="00521FF3">
              <w:rPr>
                <w:noProof/>
                <w:webHidden/>
              </w:rPr>
              <w:t>90</w:t>
            </w:r>
            <w:r>
              <w:rPr>
                <w:noProof/>
                <w:webHidden/>
              </w:rPr>
              <w:fldChar w:fldCharType="end"/>
            </w:r>
          </w:hyperlink>
        </w:p>
        <w:p w14:paraId="2AFF0233" w14:textId="308B9591" w:rsidR="00380B9B" w:rsidRDefault="00380B9B">
          <w:pPr>
            <w:pStyle w:val="TOC1"/>
            <w:tabs>
              <w:tab w:val="right" w:leader="dot" w:pos="9350"/>
            </w:tabs>
            <w:rPr>
              <w:noProof/>
            </w:rPr>
          </w:pPr>
          <w:hyperlink w:anchor="_Toc194262818" w:history="1">
            <w:r w:rsidRPr="00A6512F">
              <w:rPr>
                <w:rStyle w:val="Hyperlink"/>
                <w:noProof/>
              </w:rPr>
              <w:t>24. Prophecy</w:t>
            </w:r>
            <w:r>
              <w:rPr>
                <w:noProof/>
                <w:webHidden/>
              </w:rPr>
              <w:tab/>
            </w:r>
            <w:r>
              <w:rPr>
                <w:noProof/>
                <w:webHidden/>
              </w:rPr>
              <w:fldChar w:fldCharType="begin"/>
            </w:r>
            <w:r>
              <w:rPr>
                <w:noProof/>
                <w:webHidden/>
              </w:rPr>
              <w:instrText xml:space="preserve"> PAGEREF _Toc194262818 \h </w:instrText>
            </w:r>
            <w:r>
              <w:rPr>
                <w:noProof/>
                <w:webHidden/>
              </w:rPr>
            </w:r>
            <w:r>
              <w:rPr>
                <w:noProof/>
                <w:webHidden/>
              </w:rPr>
              <w:fldChar w:fldCharType="separate"/>
            </w:r>
            <w:r w:rsidR="00521FF3">
              <w:rPr>
                <w:noProof/>
                <w:webHidden/>
              </w:rPr>
              <w:t>92</w:t>
            </w:r>
            <w:r>
              <w:rPr>
                <w:noProof/>
                <w:webHidden/>
              </w:rPr>
              <w:fldChar w:fldCharType="end"/>
            </w:r>
          </w:hyperlink>
        </w:p>
        <w:p w14:paraId="1404233D" w14:textId="6E2D3B87" w:rsidR="00380B9B" w:rsidRDefault="00380B9B">
          <w:pPr>
            <w:pStyle w:val="TOC1"/>
            <w:tabs>
              <w:tab w:val="right" w:leader="dot" w:pos="9350"/>
            </w:tabs>
            <w:rPr>
              <w:noProof/>
            </w:rPr>
          </w:pPr>
          <w:hyperlink w:anchor="_Toc194262819" w:history="1">
            <w:r w:rsidRPr="00A6512F">
              <w:rPr>
                <w:rStyle w:val="Hyperlink"/>
                <w:noProof/>
              </w:rPr>
              <w:t>25. Business</w:t>
            </w:r>
            <w:r>
              <w:rPr>
                <w:noProof/>
                <w:webHidden/>
              </w:rPr>
              <w:tab/>
            </w:r>
            <w:r>
              <w:rPr>
                <w:noProof/>
                <w:webHidden/>
              </w:rPr>
              <w:fldChar w:fldCharType="begin"/>
            </w:r>
            <w:r>
              <w:rPr>
                <w:noProof/>
                <w:webHidden/>
              </w:rPr>
              <w:instrText xml:space="preserve"> PAGEREF _Toc194262819 \h </w:instrText>
            </w:r>
            <w:r>
              <w:rPr>
                <w:noProof/>
                <w:webHidden/>
              </w:rPr>
            </w:r>
            <w:r>
              <w:rPr>
                <w:noProof/>
                <w:webHidden/>
              </w:rPr>
              <w:fldChar w:fldCharType="separate"/>
            </w:r>
            <w:r w:rsidR="00521FF3">
              <w:rPr>
                <w:noProof/>
                <w:webHidden/>
              </w:rPr>
              <w:t>93</w:t>
            </w:r>
            <w:r>
              <w:rPr>
                <w:noProof/>
                <w:webHidden/>
              </w:rPr>
              <w:fldChar w:fldCharType="end"/>
            </w:r>
          </w:hyperlink>
        </w:p>
        <w:p w14:paraId="7DC8A449" w14:textId="4E8195B4" w:rsidR="00380B9B" w:rsidRDefault="00380B9B">
          <w:pPr>
            <w:pStyle w:val="TOC1"/>
            <w:tabs>
              <w:tab w:val="right" w:leader="dot" w:pos="9350"/>
            </w:tabs>
            <w:rPr>
              <w:noProof/>
            </w:rPr>
          </w:pPr>
          <w:hyperlink w:anchor="_Toc194262820" w:history="1">
            <w:r w:rsidRPr="00A6512F">
              <w:rPr>
                <w:rStyle w:val="Hyperlink"/>
                <w:noProof/>
              </w:rPr>
              <w:t>26. Cities</w:t>
            </w:r>
            <w:r>
              <w:rPr>
                <w:noProof/>
                <w:webHidden/>
              </w:rPr>
              <w:tab/>
            </w:r>
            <w:r>
              <w:rPr>
                <w:noProof/>
                <w:webHidden/>
              </w:rPr>
              <w:fldChar w:fldCharType="begin"/>
            </w:r>
            <w:r>
              <w:rPr>
                <w:noProof/>
                <w:webHidden/>
              </w:rPr>
              <w:instrText xml:space="preserve"> PAGEREF _Toc194262820 \h </w:instrText>
            </w:r>
            <w:r>
              <w:rPr>
                <w:noProof/>
                <w:webHidden/>
              </w:rPr>
            </w:r>
            <w:r>
              <w:rPr>
                <w:noProof/>
                <w:webHidden/>
              </w:rPr>
              <w:fldChar w:fldCharType="separate"/>
            </w:r>
            <w:r w:rsidR="00521FF3">
              <w:rPr>
                <w:noProof/>
                <w:webHidden/>
              </w:rPr>
              <w:t>93</w:t>
            </w:r>
            <w:r>
              <w:rPr>
                <w:noProof/>
                <w:webHidden/>
              </w:rPr>
              <w:fldChar w:fldCharType="end"/>
            </w:r>
          </w:hyperlink>
        </w:p>
        <w:p w14:paraId="15538F84" w14:textId="5DA0D5F4" w:rsidR="00380B9B" w:rsidRDefault="00380B9B">
          <w:pPr>
            <w:pStyle w:val="TOC1"/>
            <w:tabs>
              <w:tab w:val="right" w:leader="dot" w:pos="9350"/>
            </w:tabs>
            <w:rPr>
              <w:noProof/>
            </w:rPr>
          </w:pPr>
          <w:hyperlink w:anchor="_Toc194262821" w:history="1">
            <w:r w:rsidRPr="00A6512F">
              <w:rPr>
                <w:rStyle w:val="Hyperlink"/>
                <w:noProof/>
              </w:rPr>
              <w:t>27. Leaders of Religion</w:t>
            </w:r>
            <w:r>
              <w:rPr>
                <w:noProof/>
                <w:webHidden/>
              </w:rPr>
              <w:tab/>
            </w:r>
            <w:r>
              <w:rPr>
                <w:noProof/>
                <w:webHidden/>
              </w:rPr>
              <w:fldChar w:fldCharType="begin"/>
            </w:r>
            <w:r>
              <w:rPr>
                <w:noProof/>
                <w:webHidden/>
              </w:rPr>
              <w:instrText xml:space="preserve"> PAGEREF _Toc194262821 \h </w:instrText>
            </w:r>
            <w:r>
              <w:rPr>
                <w:noProof/>
                <w:webHidden/>
              </w:rPr>
            </w:r>
            <w:r>
              <w:rPr>
                <w:noProof/>
                <w:webHidden/>
              </w:rPr>
              <w:fldChar w:fldCharType="separate"/>
            </w:r>
            <w:r w:rsidR="00521FF3">
              <w:rPr>
                <w:noProof/>
                <w:webHidden/>
              </w:rPr>
              <w:t>94</w:t>
            </w:r>
            <w:r>
              <w:rPr>
                <w:noProof/>
                <w:webHidden/>
              </w:rPr>
              <w:fldChar w:fldCharType="end"/>
            </w:r>
          </w:hyperlink>
        </w:p>
        <w:p w14:paraId="41B56C55" w14:textId="01B52D0D" w:rsidR="00380B9B" w:rsidRDefault="00380B9B">
          <w:pPr>
            <w:pStyle w:val="TOC1"/>
            <w:tabs>
              <w:tab w:val="right" w:leader="dot" w:pos="9350"/>
            </w:tabs>
            <w:rPr>
              <w:noProof/>
            </w:rPr>
          </w:pPr>
          <w:hyperlink w:anchor="_Toc194262822" w:history="1">
            <w:r w:rsidRPr="00A6512F">
              <w:rPr>
                <w:rStyle w:val="Hyperlink"/>
                <w:noProof/>
              </w:rPr>
              <w:t>28. Sovereign Leaders</w:t>
            </w:r>
            <w:r>
              <w:rPr>
                <w:noProof/>
                <w:webHidden/>
              </w:rPr>
              <w:tab/>
            </w:r>
            <w:r>
              <w:rPr>
                <w:noProof/>
                <w:webHidden/>
              </w:rPr>
              <w:fldChar w:fldCharType="begin"/>
            </w:r>
            <w:r>
              <w:rPr>
                <w:noProof/>
                <w:webHidden/>
              </w:rPr>
              <w:instrText xml:space="preserve"> PAGEREF _Toc194262822 \h </w:instrText>
            </w:r>
            <w:r>
              <w:rPr>
                <w:noProof/>
                <w:webHidden/>
              </w:rPr>
            </w:r>
            <w:r>
              <w:rPr>
                <w:noProof/>
                <w:webHidden/>
              </w:rPr>
              <w:fldChar w:fldCharType="separate"/>
            </w:r>
            <w:r w:rsidR="00521FF3">
              <w:rPr>
                <w:noProof/>
                <w:webHidden/>
              </w:rPr>
              <w:t>97</w:t>
            </w:r>
            <w:r>
              <w:rPr>
                <w:noProof/>
                <w:webHidden/>
              </w:rPr>
              <w:fldChar w:fldCharType="end"/>
            </w:r>
          </w:hyperlink>
        </w:p>
        <w:p w14:paraId="6809C740" w14:textId="49AF0BC0" w:rsidR="00380B9B" w:rsidRDefault="00380B9B">
          <w:pPr>
            <w:pStyle w:val="TOC1"/>
            <w:tabs>
              <w:tab w:val="right" w:leader="dot" w:pos="9350"/>
            </w:tabs>
            <w:rPr>
              <w:noProof/>
            </w:rPr>
          </w:pPr>
          <w:hyperlink w:anchor="_Toc194262823" w:history="1">
            <w:r w:rsidRPr="00A6512F">
              <w:rPr>
                <w:rStyle w:val="Hyperlink"/>
                <w:noProof/>
              </w:rPr>
              <w:t>29. Form</w:t>
            </w:r>
            <w:r>
              <w:rPr>
                <w:noProof/>
                <w:webHidden/>
              </w:rPr>
              <w:tab/>
            </w:r>
            <w:r>
              <w:rPr>
                <w:noProof/>
                <w:webHidden/>
              </w:rPr>
              <w:fldChar w:fldCharType="begin"/>
            </w:r>
            <w:r>
              <w:rPr>
                <w:noProof/>
                <w:webHidden/>
              </w:rPr>
              <w:instrText xml:space="preserve"> PAGEREF _Toc194262823 \h </w:instrText>
            </w:r>
            <w:r>
              <w:rPr>
                <w:noProof/>
                <w:webHidden/>
              </w:rPr>
            </w:r>
            <w:r>
              <w:rPr>
                <w:noProof/>
                <w:webHidden/>
              </w:rPr>
              <w:fldChar w:fldCharType="separate"/>
            </w:r>
            <w:r w:rsidR="00521FF3">
              <w:rPr>
                <w:noProof/>
                <w:webHidden/>
              </w:rPr>
              <w:t>100</w:t>
            </w:r>
            <w:r>
              <w:rPr>
                <w:noProof/>
                <w:webHidden/>
              </w:rPr>
              <w:fldChar w:fldCharType="end"/>
            </w:r>
          </w:hyperlink>
        </w:p>
        <w:p w14:paraId="5A2DE24D" w14:textId="73CF1CFA" w:rsidR="00380B9B" w:rsidRDefault="00380B9B">
          <w:pPr>
            <w:pStyle w:val="TOC1"/>
            <w:tabs>
              <w:tab w:val="right" w:leader="dot" w:pos="9350"/>
            </w:tabs>
            <w:rPr>
              <w:noProof/>
            </w:rPr>
          </w:pPr>
          <w:hyperlink w:anchor="_Toc194262824" w:history="1">
            <w:r w:rsidRPr="00A6512F">
              <w:rPr>
                <w:rStyle w:val="Hyperlink"/>
                <w:noProof/>
              </w:rPr>
              <w:t>30. Funding</w:t>
            </w:r>
            <w:r>
              <w:rPr>
                <w:noProof/>
                <w:webHidden/>
              </w:rPr>
              <w:tab/>
            </w:r>
            <w:r>
              <w:rPr>
                <w:noProof/>
                <w:webHidden/>
              </w:rPr>
              <w:fldChar w:fldCharType="begin"/>
            </w:r>
            <w:r>
              <w:rPr>
                <w:noProof/>
                <w:webHidden/>
              </w:rPr>
              <w:instrText xml:space="preserve"> PAGEREF _Toc194262824 \h </w:instrText>
            </w:r>
            <w:r>
              <w:rPr>
                <w:noProof/>
                <w:webHidden/>
              </w:rPr>
            </w:r>
            <w:r>
              <w:rPr>
                <w:noProof/>
                <w:webHidden/>
              </w:rPr>
              <w:fldChar w:fldCharType="separate"/>
            </w:r>
            <w:r w:rsidR="00521FF3">
              <w:rPr>
                <w:noProof/>
                <w:webHidden/>
              </w:rPr>
              <w:t>101</w:t>
            </w:r>
            <w:r>
              <w:rPr>
                <w:noProof/>
                <w:webHidden/>
              </w:rPr>
              <w:fldChar w:fldCharType="end"/>
            </w:r>
          </w:hyperlink>
        </w:p>
        <w:p w14:paraId="2D4F8E13" w14:textId="33F407E4" w:rsidR="00380B9B" w:rsidRDefault="00380B9B">
          <w:pPr>
            <w:pStyle w:val="TOC1"/>
            <w:tabs>
              <w:tab w:val="right" w:leader="dot" w:pos="9350"/>
            </w:tabs>
            <w:rPr>
              <w:noProof/>
            </w:rPr>
          </w:pPr>
          <w:hyperlink w:anchor="_Toc194262825" w:history="1">
            <w:r w:rsidRPr="00A6512F">
              <w:rPr>
                <w:rStyle w:val="Hyperlink"/>
                <w:noProof/>
              </w:rPr>
              <w:t>31. Functions</w:t>
            </w:r>
            <w:r>
              <w:rPr>
                <w:noProof/>
                <w:webHidden/>
              </w:rPr>
              <w:tab/>
            </w:r>
            <w:r>
              <w:rPr>
                <w:noProof/>
                <w:webHidden/>
              </w:rPr>
              <w:fldChar w:fldCharType="begin"/>
            </w:r>
            <w:r>
              <w:rPr>
                <w:noProof/>
                <w:webHidden/>
              </w:rPr>
              <w:instrText xml:space="preserve"> PAGEREF _Toc194262825 \h </w:instrText>
            </w:r>
            <w:r>
              <w:rPr>
                <w:noProof/>
                <w:webHidden/>
              </w:rPr>
            </w:r>
            <w:r>
              <w:rPr>
                <w:noProof/>
                <w:webHidden/>
              </w:rPr>
              <w:fldChar w:fldCharType="separate"/>
            </w:r>
            <w:r w:rsidR="00521FF3">
              <w:rPr>
                <w:noProof/>
                <w:webHidden/>
              </w:rPr>
              <w:t>102</w:t>
            </w:r>
            <w:r>
              <w:rPr>
                <w:noProof/>
                <w:webHidden/>
              </w:rPr>
              <w:fldChar w:fldCharType="end"/>
            </w:r>
          </w:hyperlink>
        </w:p>
        <w:p w14:paraId="600A2A2B" w14:textId="1F670986" w:rsidR="00380B9B" w:rsidRDefault="00380B9B">
          <w:pPr>
            <w:pStyle w:val="TOC1"/>
            <w:tabs>
              <w:tab w:val="right" w:leader="dot" w:pos="9350"/>
            </w:tabs>
            <w:rPr>
              <w:noProof/>
            </w:rPr>
          </w:pPr>
          <w:hyperlink w:anchor="_Toc194262826" w:history="1">
            <w:r w:rsidRPr="00A6512F">
              <w:rPr>
                <w:rStyle w:val="Hyperlink"/>
                <w:noProof/>
              </w:rPr>
              <w:t>32. Leadership Before the House of Justice</w:t>
            </w:r>
            <w:r>
              <w:rPr>
                <w:noProof/>
                <w:webHidden/>
              </w:rPr>
              <w:tab/>
            </w:r>
            <w:r>
              <w:rPr>
                <w:noProof/>
                <w:webHidden/>
              </w:rPr>
              <w:fldChar w:fldCharType="begin"/>
            </w:r>
            <w:r>
              <w:rPr>
                <w:noProof/>
                <w:webHidden/>
              </w:rPr>
              <w:instrText xml:space="preserve"> PAGEREF _Toc194262826 \h </w:instrText>
            </w:r>
            <w:r>
              <w:rPr>
                <w:noProof/>
                <w:webHidden/>
              </w:rPr>
            </w:r>
            <w:r>
              <w:rPr>
                <w:noProof/>
                <w:webHidden/>
              </w:rPr>
              <w:fldChar w:fldCharType="separate"/>
            </w:r>
            <w:r w:rsidR="00521FF3">
              <w:rPr>
                <w:noProof/>
                <w:webHidden/>
              </w:rPr>
              <w:t>103</w:t>
            </w:r>
            <w:r>
              <w:rPr>
                <w:noProof/>
                <w:webHidden/>
              </w:rPr>
              <w:fldChar w:fldCharType="end"/>
            </w:r>
          </w:hyperlink>
        </w:p>
        <w:p w14:paraId="0100A777" w14:textId="77777777" w:rsidR="009F5976" w:rsidRDefault="00000000">
          <w:r>
            <w:fldChar w:fldCharType="end"/>
          </w:r>
        </w:p>
      </w:sdtContent>
    </w:sdt>
    <w:p w14:paraId="11252CAB" w14:textId="77777777" w:rsidR="009F5976" w:rsidRDefault="00000000">
      <w:pPr>
        <w:pStyle w:val="Heading1"/>
      </w:pPr>
      <w:bookmarkStart w:id="0" w:name="sec-index"/>
      <w:bookmarkStart w:id="1" w:name="_Toc194262793"/>
      <w:r>
        <w:t>Index</w:t>
      </w:r>
      <w:bookmarkEnd w:id="1"/>
    </w:p>
    <w:p w14:paraId="5A2F4495" w14:textId="77777777" w:rsidR="009F5976" w:rsidRDefault="00000000">
      <w:pPr>
        <w:pStyle w:val="FirstParagraph"/>
      </w:pPr>
      <w:r>
        <w:rPr>
          <w:noProof/>
        </w:rPr>
        <w:drawing>
          <wp:inline distT="0" distB="0" distL="0" distR="0" wp14:anchorId="533E282C" wp14:editId="12980717">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6266F0C4" w14:textId="77777777" w:rsidR="009F5976" w:rsidRDefault="00000000">
      <w:r>
        <w:br w:type="page"/>
      </w:r>
    </w:p>
    <w:p w14:paraId="222F6F43" w14:textId="77777777" w:rsidR="009F5976" w:rsidRDefault="00000000">
      <w:pPr>
        <w:pStyle w:val="Heading1"/>
      </w:pPr>
      <w:bookmarkStart w:id="2" w:name="sec-introduction"/>
      <w:bookmarkStart w:id="3" w:name="_Toc194262794"/>
      <w:bookmarkEnd w:id="0"/>
      <w:r>
        <w:lastRenderedPageBreak/>
        <w:t>Introduction</w:t>
      </w:r>
      <w:bookmarkEnd w:id="3"/>
    </w:p>
    <w:p w14:paraId="10CC31F0" w14:textId="77777777" w:rsidR="009F5976" w:rsidRDefault="00000000">
      <w:pPr>
        <w:pStyle w:val="FirstParagraph"/>
      </w:pPr>
      <w:r>
        <w:t>Praise be to God, the Creator of and Source of all inspiration, knowledge, and wisdom!</w:t>
      </w:r>
    </w:p>
    <w:p w14:paraId="04A47A71" w14:textId="77777777" w:rsidR="009F5976" w:rsidRDefault="00000000">
      <w:pPr>
        <w:pStyle w:val="BodyText"/>
      </w:pPr>
      <w:r>
        <w:t>Allah’u’abha!</w:t>
      </w:r>
    </w:p>
    <w:p w14:paraId="34F9E1A5" w14:textId="77777777" w:rsidR="009F5976"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7152514D" w14:textId="77777777" w:rsidR="009F5976"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7E05F96B" w14:textId="77777777" w:rsidR="009F5976"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463E8737" w14:textId="77777777" w:rsidR="009F5976"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67D620DF" w14:textId="77777777" w:rsidR="009F5976"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w:t>
      </w:r>
      <w:r>
        <w:lastRenderedPageBreak/>
        <w:t>part will focus the prior two parts towards those who lead, who bear more responsibility than those who do not. The final part will discuss the Houses of Justice, whose purpose requires all the lessons learned from the prior five parts.</w:t>
      </w:r>
    </w:p>
    <w:p w14:paraId="1CB7E753" w14:textId="77777777" w:rsidR="009F5976" w:rsidRDefault="00000000">
      <w:pPr>
        <w:pStyle w:val="BodyText"/>
      </w:pPr>
      <w:r>
        <w:t>I am grateful you have given this book a chance to be read. Thank you!</w:t>
      </w:r>
    </w:p>
    <w:p w14:paraId="56322C99" w14:textId="77777777" w:rsidR="009F5976" w:rsidRDefault="00000000">
      <w:r>
        <w:br w:type="page"/>
      </w:r>
    </w:p>
    <w:p w14:paraId="5DE5D46E" w14:textId="77777777" w:rsidR="009F5976" w:rsidRDefault="00000000">
      <w:pPr>
        <w:pStyle w:val="Heading1"/>
      </w:pPr>
      <w:bookmarkStart w:id="4" w:name="belief-in-god"/>
      <w:bookmarkStart w:id="5" w:name="_Toc194262795"/>
      <w:bookmarkEnd w:id="2"/>
      <w:r>
        <w:lastRenderedPageBreak/>
        <w:t>1. Belief in God</w:t>
      </w:r>
      <w:bookmarkEnd w:id="5"/>
    </w:p>
    <w:p w14:paraId="55135A8C" w14:textId="77777777" w:rsidR="009F5976" w:rsidRDefault="00000000">
      <w:pPr>
        <w:pStyle w:val="Heading2"/>
      </w:pPr>
      <w:bookmarkStart w:id="6" w:name="chapter-introduction"/>
      <w:r>
        <w:t>1.1 Chapter Introduction</w:t>
      </w:r>
    </w:p>
    <w:p w14:paraId="62859DD9" w14:textId="77777777" w:rsidR="009F5976"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3B058ABD" w14:textId="77777777" w:rsidR="009F5976"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EA846A1" w14:textId="77777777" w:rsidR="009F5976" w:rsidRDefault="00000000">
      <w:pPr>
        <w:pStyle w:val="Heading2"/>
      </w:pPr>
      <w:bookmarkStart w:id="7" w:name="groups-of-names-and-attributes"/>
      <w:bookmarkEnd w:id="6"/>
      <w:r>
        <w:t>1.2 19 Groups of Names and Attributes</w:t>
      </w:r>
    </w:p>
    <w:p w14:paraId="78AA83BF" w14:textId="77777777" w:rsidR="009F5976" w:rsidRDefault="00000000">
      <w:pPr>
        <w:pStyle w:val="Heading3"/>
      </w:pPr>
      <w:bookmarkStart w:id="8" w:name="subtlety-2"/>
      <w:r>
        <w:t>1.2.1 Subtlety (2)</w:t>
      </w:r>
    </w:p>
    <w:p w14:paraId="408D40DB" w14:textId="77777777" w:rsidR="009F5976"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05FDDED0" w14:textId="77777777" w:rsidR="009F5976"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77598F73" w14:textId="77777777" w:rsidR="009F5976" w:rsidRDefault="00000000">
      <w:pPr>
        <w:pStyle w:val="BodyText"/>
      </w:pPr>
      <w:r>
        <w:t>The next 18 groups include the quality of Subtlety.</w:t>
      </w:r>
    </w:p>
    <w:p w14:paraId="41E13054" w14:textId="77777777" w:rsidR="009F5976" w:rsidRDefault="00000000">
      <w:pPr>
        <w:pStyle w:val="Heading3"/>
      </w:pPr>
      <w:bookmarkStart w:id="9" w:name="manifestation-2"/>
      <w:bookmarkEnd w:id="8"/>
      <w:r>
        <w:lastRenderedPageBreak/>
        <w:t>1.2.2 Manifestation (2)</w:t>
      </w:r>
    </w:p>
    <w:p w14:paraId="7707E299" w14:textId="77777777" w:rsidR="009F5976"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48D10DB" w14:textId="77777777" w:rsidR="009F5976"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2CC4C0B" w14:textId="77777777" w:rsidR="009F5976"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28E1B75" w14:textId="77777777" w:rsidR="009F5976" w:rsidRDefault="00000000">
      <w:pPr>
        <w:pStyle w:val="BodyText"/>
      </w:pPr>
      <w:r>
        <w:t>The next 17 groups include the quality of Manifestation.</w:t>
      </w:r>
    </w:p>
    <w:p w14:paraId="00C05311" w14:textId="77777777" w:rsidR="009F5976" w:rsidRDefault="00000000">
      <w:pPr>
        <w:pStyle w:val="Heading3"/>
      </w:pPr>
      <w:bookmarkStart w:id="10" w:name="knowledge-46"/>
      <w:bookmarkEnd w:id="9"/>
      <w:r>
        <w:t>1.2.3 Knowledge (46)</w:t>
      </w:r>
    </w:p>
    <w:p w14:paraId="6D3F5471" w14:textId="77777777" w:rsidR="009F5976"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319765C5" w14:textId="77777777" w:rsidR="009F5976"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827F92E" w14:textId="77777777" w:rsidR="009F5976"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508F1F8B" w14:textId="77777777" w:rsidR="009F5976" w:rsidRDefault="00000000">
      <w:pPr>
        <w:pStyle w:val="BodyText"/>
      </w:pPr>
      <w:r>
        <w:t>The next 16 groups include the quality of Knowledge.</w:t>
      </w:r>
    </w:p>
    <w:p w14:paraId="1DB9FC6D" w14:textId="77777777" w:rsidR="009F5976" w:rsidRDefault="00000000">
      <w:pPr>
        <w:pStyle w:val="Heading3"/>
      </w:pPr>
      <w:bookmarkStart w:id="11" w:name="creation-6"/>
      <w:bookmarkEnd w:id="10"/>
      <w:r>
        <w:t>1.2.4 Creation (6)</w:t>
      </w:r>
    </w:p>
    <w:p w14:paraId="0315AEC7" w14:textId="77777777" w:rsidR="009F5976"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71DEBF36" w14:textId="77777777" w:rsidR="009F5976"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095A804C" w14:textId="77777777" w:rsidR="009F5976"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6FF88998" w14:textId="77777777" w:rsidR="009F5976" w:rsidRDefault="00000000">
      <w:pPr>
        <w:pStyle w:val="BodyText"/>
      </w:pPr>
      <w:r>
        <w:t>The next 15 groups include the quality of creation.</w:t>
      </w:r>
    </w:p>
    <w:p w14:paraId="2CC38FF2" w14:textId="77777777" w:rsidR="009F5976" w:rsidRDefault="00000000">
      <w:pPr>
        <w:pStyle w:val="Heading3"/>
      </w:pPr>
      <w:bookmarkStart w:id="12" w:name="power-36"/>
      <w:bookmarkEnd w:id="11"/>
      <w:r>
        <w:t>1.2.5 Power (36)</w:t>
      </w:r>
    </w:p>
    <w:p w14:paraId="6575F6FA" w14:textId="77777777" w:rsidR="009F5976"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990BA45" w14:textId="77777777" w:rsidR="009F5976"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046E705" w14:textId="77777777" w:rsidR="009F5976"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7B1991B1" w14:textId="77777777" w:rsidR="009F5976" w:rsidRDefault="00000000">
      <w:pPr>
        <w:pStyle w:val="BodyText"/>
      </w:pPr>
      <w:r>
        <w:t>The next 14 groups include the quality of power.</w:t>
      </w:r>
    </w:p>
    <w:p w14:paraId="1EF71C34" w14:textId="77777777" w:rsidR="009F5976" w:rsidRDefault="00000000">
      <w:pPr>
        <w:pStyle w:val="Heading3"/>
      </w:pPr>
      <w:bookmarkStart w:id="13" w:name="lordship-51"/>
      <w:bookmarkEnd w:id="12"/>
      <w:r>
        <w:t>1.2.6 Lordship (51)</w:t>
      </w:r>
    </w:p>
    <w:p w14:paraId="0901B5C2" w14:textId="77777777" w:rsidR="009F5976"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21A6962A" w14:textId="77777777" w:rsidR="009F5976"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0EDB9610" w14:textId="77777777" w:rsidR="009F5976" w:rsidRDefault="00000000">
      <w:pPr>
        <w:pStyle w:val="BodyText"/>
      </w:pPr>
      <w:r>
        <w:t>The next 13 groups include the quality of lordship.</w:t>
      </w:r>
    </w:p>
    <w:p w14:paraId="19189E42" w14:textId="77777777" w:rsidR="009F5976" w:rsidRDefault="00000000">
      <w:pPr>
        <w:pStyle w:val="Heading3"/>
      </w:pPr>
      <w:bookmarkStart w:id="14" w:name="justice-6"/>
      <w:bookmarkEnd w:id="13"/>
      <w:r>
        <w:t>1.2.7 Justice (6)</w:t>
      </w:r>
    </w:p>
    <w:p w14:paraId="607C1787" w14:textId="77777777" w:rsidR="009F5976"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139F6FCF" w14:textId="77777777" w:rsidR="009F5976"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69122E7" w14:textId="77777777" w:rsidR="009F5976"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68F4D56D" w14:textId="77777777" w:rsidR="009F5976" w:rsidRDefault="00000000">
      <w:pPr>
        <w:pStyle w:val="BodyText"/>
      </w:pPr>
      <w:r>
        <w:lastRenderedPageBreak/>
        <w:t>The next 12 groups include the quality of justice.</w:t>
      </w:r>
    </w:p>
    <w:p w14:paraId="13ACAAD1" w14:textId="77777777" w:rsidR="009F5976" w:rsidRDefault="00000000">
      <w:pPr>
        <w:pStyle w:val="Heading3"/>
      </w:pPr>
      <w:bookmarkStart w:id="15" w:name="exaltation-9"/>
      <w:bookmarkEnd w:id="14"/>
      <w:r>
        <w:t>1.2.8 Exaltation (9)</w:t>
      </w:r>
    </w:p>
    <w:p w14:paraId="6221BCD6" w14:textId="77777777" w:rsidR="009F5976"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43563E53" w14:textId="77777777" w:rsidR="009F5976"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EA1D529" w14:textId="77777777" w:rsidR="009F5976"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017B6C07" w14:textId="77777777" w:rsidR="009F5976" w:rsidRDefault="00000000">
      <w:pPr>
        <w:pStyle w:val="BodyText"/>
      </w:pPr>
      <w:r>
        <w:t>The next 11 groups include the quality of exaltation.</w:t>
      </w:r>
    </w:p>
    <w:p w14:paraId="76EBEBC2" w14:textId="77777777" w:rsidR="009F5976" w:rsidRDefault="00000000">
      <w:pPr>
        <w:pStyle w:val="Heading3"/>
      </w:pPr>
      <w:bookmarkStart w:id="16" w:name="independence-9"/>
      <w:bookmarkEnd w:id="15"/>
      <w:r>
        <w:t>1.2.9 Independence (9)</w:t>
      </w:r>
    </w:p>
    <w:p w14:paraId="53C0598D" w14:textId="77777777" w:rsidR="009F5976"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15386724" w14:textId="77777777" w:rsidR="009F5976"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FD99FA7" w14:textId="77777777" w:rsidR="009F5976" w:rsidRDefault="00000000">
      <w:pPr>
        <w:pStyle w:val="BodyText"/>
      </w:pPr>
      <w:r>
        <w:t>The next 10 groups include the quality of independence.</w:t>
      </w:r>
    </w:p>
    <w:p w14:paraId="4ACE9FC3" w14:textId="77777777" w:rsidR="009F5976" w:rsidRDefault="00000000">
      <w:pPr>
        <w:pStyle w:val="Heading3"/>
      </w:pPr>
      <w:bookmarkStart w:id="17" w:name="command-6"/>
      <w:bookmarkEnd w:id="16"/>
      <w:r>
        <w:t>1.2.10 Command (6)</w:t>
      </w:r>
    </w:p>
    <w:p w14:paraId="73D3CA5D" w14:textId="77777777" w:rsidR="009F5976"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1F07396A" w14:textId="77777777" w:rsidR="009F5976"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3325313" w14:textId="77777777" w:rsidR="009F5976"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6CA9E940" w14:textId="77777777" w:rsidR="009F5976" w:rsidRDefault="00000000">
      <w:pPr>
        <w:pStyle w:val="BodyText"/>
      </w:pPr>
      <w:r>
        <w:t>The next 9 groups include the quality of command.</w:t>
      </w:r>
    </w:p>
    <w:p w14:paraId="4D662513" w14:textId="77777777" w:rsidR="009F5976" w:rsidRDefault="00000000">
      <w:pPr>
        <w:pStyle w:val="Heading3"/>
      </w:pPr>
      <w:bookmarkStart w:id="18" w:name="counsel-6"/>
      <w:bookmarkEnd w:id="17"/>
      <w:r>
        <w:t>1.2.11 Counsel (6)</w:t>
      </w:r>
    </w:p>
    <w:p w14:paraId="62A9283C" w14:textId="77777777" w:rsidR="009F5976"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E7979F0" w14:textId="77777777" w:rsidR="009F5976"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6547B47E" w14:textId="77777777" w:rsidR="009F5976"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0AE42A7B" w14:textId="77777777" w:rsidR="009F5976" w:rsidRDefault="00000000">
      <w:pPr>
        <w:pStyle w:val="BodyText"/>
      </w:pPr>
      <w:r>
        <w:t>The next 8 groups include the quality counsel.</w:t>
      </w:r>
    </w:p>
    <w:p w14:paraId="6E3E68F4" w14:textId="77777777" w:rsidR="009F5976" w:rsidRDefault="00000000">
      <w:pPr>
        <w:pStyle w:val="Heading3"/>
      </w:pPr>
      <w:bookmarkStart w:id="19" w:name="faithfulness-3"/>
      <w:bookmarkEnd w:id="18"/>
      <w:r>
        <w:t>1.2.12 Faithfulness (3)</w:t>
      </w:r>
    </w:p>
    <w:p w14:paraId="6B4D424A" w14:textId="77777777" w:rsidR="009F5976"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0DF4EF39" w14:textId="77777777" w:rsidR="009F5976"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88A0533" w14:textId="77777777" w:rsidR="009F5976"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1F61E70" w14:textId="77777777" w:rsidR="009F5976"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49FA8F45" w14:textId="77777777" w:rsidR="009F5976" w:rsidRDefault="00000000">
      <w:pPr>
        <w:pStyle w:val="BodyText"/>
      </w:pPr>
      <w:r>
        <w:t>The next 7 groups include the quality faithfulness.</w:t>
      </w:r>
    </w:p>
    <w:p w14:paraId="2C572914" w14:textId="77777777" w:rsidR="009F5976" w:rsidRDefault="00000000">
      <w:pPr>
        <w:pStyle w:val="Heading3"/>
      </w:pPr>
      <w:bookmarkStart w:id="20" w:name="praise-4"/>
      <w:bookmarkEnd w:id="19"/>
      <w:r>
        <w:t>1.2.13 Praise (4)</w:t>
      </w:r>
    </w:p>
    <w:p w14:paraId="26CFA408" w14:textId="77777777" w:rsidR="009F5976"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6D4907D" w14:textId="77777777" w:rsidR="009F5976"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23B7CD20" w14:textId="77777777" w:rsidR="009F5976" w:rsidRDefault="00000000">
      <w:pPr>
        <w:pStyle w:val="BodyText"/>
      </w:pPr>
      <w:r>
        <w:t>The next 6 groups include the quality of praise.</w:t>
      </w:r>
    </w:p>
    <w:p w14:paraId="5D450390" w14:textId="77777777" w:rsidR="009F5976" w:rsidRDefault="00000000">
      <w:pPr>
        <w:pStyle w:val="Heading3"/>
      </w:pPr>
      <w:bookmarkStart w:id="21" w:name="love-11"/>
      <w:bookmarkEnd w:id="20"/>
      <w:r>
        <w:t>1.2.14 Love (11)</w:t>
      </w:r>
    </w:p>
    <w:p w14:paraId="3BA69B55" w14:textId="77777777" w:rsidR="009F5976"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01A1D490" w14:textId="77777777" w:rsidR="009F5976"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38645322" w14:textId="77777777" w:rsidR="009F5976"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BD60961" w14:textId="77777777" w:rsidR="009F5976"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5D32C539" w14:textId="77777777" w:rsidR="009F5976"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FC506A0" w14:textId="77777777" w:rsidR="009F5976" w:rsidRDefault="00000000">
      <w:pPr>
        <w:pStyle w:val="BodyText"/>
      </w:pPr>
      <w:r>
        <w:t>The next 5 groups include the quality of love.</w:t>
      </w:r>
    </w:p>
    <w:p w14:paraId="449C300C" w14:textId="77777777" w:rsidR="009F5976" w:rsidRDefault="00000000">
      <w:pPr>
        <w:pStyle w:val="Heading3"/>
      </w:pPr>
      <w:bookmarkStart w:id="22" w:name="forgiveness-15"/>
      <w:bookmarkEnd w:id="21"/>
      <w:r>
        <w:t>1.2.15 Forgiveness (15)</w:t>
      </w:r>
    </w:p>
    <w:p w14:paraId="36EC0305" w14:textId="77777777" w:rsidR="009F5976"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173C954F" w14:textId="77777777" w:rsidR="009F5976"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0A38BDE9" w14:textId="77777777" w:rsidR="009F5976" w:rsidRDefault="00000000">
      <w:pPr>
        <w:pStyle w:val="BodyText"/>
      </w:pPr>
      <w:r>
        <w:t>The next 4 groups include the quality of forgiveness.</w:t>
      </w:r>
    </w:p>
    <w:p w14:paraId="3DDA4EB0" w14:textId="77777777" w:rsidR="009F5976" w:rsidRDefault="00000000">
      <w:pPr>
        <w:pStyle w:val="Heading3"/>
      </w:pPr>
      <w:bookmarkStart w:id="23" w:name="mercy-29"/>
      <w:bookmarkEnd w:id="22"/>
      <w:r>
        <w:t>1.2.16 Mercy (29)</w:t>
      </w:r>
    </w:p>
    <w:p w14:paraId="7B0994DE" w14:textId="77777777" w:rsidR="009F5976"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9A10E2C" w14:textId="77777777" w:rsidR="009F5976"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2A97BD5" w14:textId="77777777" w:rsidR="009F5976"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6B009004" w14:textId="77777777" w:rsidR="009F5976" w:rsidRDefault="00000000">
      <w:pPr>
        <w:pStyle w:val="BodyText"/>
      </w:pPr>
      <w:r>
        <w:t>The next 3 groups include the quality of mercy.</w:t>
      </w:r>
    </w:p>
    <w:p w14:paraId="0FA1CA30" w14:textId="77777777" w:rsidR="009F5976" w:rsidRDefault="00000000">
      <w:pPr>
        <w:pStyle w:val="Heading3"/>
      </w:pPr>
      <w:bookmarkStart w:id="24" w:name="generosity-22"/>
      <w:bookmarkEnd w:id="23"/>
      <w:r>
        <w:t>1.2.17 Generosity (22)</w:t>
      </w:r>
    </w:p>
    <w:p w14:paraId="4CD65A18" w14:textId="77777777" w:rsidR="009F5976"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564B2F92" w14:textId="77777777" w:rsidR="009F5976"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D6CE09D" w14:textId="77777777" w:rsidR="009F5976" w:rsidRDefault="00000000">
      <w:pPr>
        <w:pStyle w:val="BodyText"/>
      </w:pPr>
      <w:r>
        <w:t>The next 2 groups include generosity.</w:t>
      </w:r>
    </w:p>
    <w:p w14:paraId="74F1A213" w14:textId="77777777" w:rsidR="009F5976" w:rsidRDefault="00000000">
      <w:pPr>
        <w:pStyle w:val="Heading3"/>
      </w:pPr>
      <w:bookmarkStart w:id="25" w:name="sovereignty-4"/>
      <w:bookmarkEnd w:id="24"/>
      <w:r>
        <w:t>1.2.18 Sovereignty (4)</w:t>
      </w:r>
    </w:p>
    <w:p w14:paraId="74E3B832" w14:textId="77777777" w:rsidR="009F5976"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F1E5BC2" w14:textId="77777777" w:rsidR="009F5976"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2AB31C96" w14:textId="77777777" w:rsidR="009F5976" w:rsidRDefault="00000000">
      <w:pPr>
        <w:pStyle w:val="BodyText"/>
      </w:pPr>
      <w:r>
        <w:t>Recognizing God’s sovereignty crowns this progression, affirming His ultimate control over all realms.</w:t>
      </w:r>
    </w:p>
    <w:p w14:paraId="345C6AAE" w14:textId="77777777" w:rsidR="009F5976" w:rsidRDefault="00000000">
      <w:pPr>
        <w:pStyle w:val="Heading3"/>
      </w:pPr>
      <w:bookmarkStart w:id="26" w:name="purity-9"/>
      <w:bookmarkEnd w:id="25"/>
      <w:r>
        <w:t>1.2.19 Purity (9)</w:t>
      </w:r>
    </w:p>
    <w:p w14:paraId="587553ED" w14:textId="77777777" w:rsidR="009F5976"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8218636" w14:textId="77777777" w:rsidR="009F5976"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9269AAA" w14:textId="77777777" w:rsidR="009F5976"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9082574" w14:textId="77777777" w:rsidR="009F5976"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891A7BC" w14:textId="77777777" w:rsidR="009F5976"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66DCB3E8" w14:textId="77777777" w:rsidR="009F5976"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BEEB89A" w14:textId="77777777" w:rsidR="009F5976"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502CC64F" w14:textId="77777777" w:rsidR="009F5976"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0C0A0C9" w14:textId="77777777" w:rsidR="009F5976"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8E521EC" w14:textId="77777777" w:rsidR="009F5976" w:rsidRDefault="00000000">
      <w:pPr>
        <w:pStyle w:val="Heading2"/>
      </w:pPr>
      <w:bookmarkStart w:id="27" w:name="the-purpose-of-god"/>
      <w:bookmarkEnd w:id="7"/>
      <w:bookmarkEnd w:id="26"/>
      <w:r>
        <w:t>1.3 The Purpose of God</w:t>
      </w:r>
    </w:p>
    <w:p w14:paraId="695351F1" w14:textId="77777777" w:rsidR="009F5976"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3C7B8A61" w14:textId="77777777" w:rsidR="009F5976"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A78806E" w14:textId="77777777" w:rsidR="009F5976" w:rsidRDefault="00000000">
      <w:pPr>
        <w:pStyle w:val="Heading2"/>
      </w:pPr>
      <w:bookmarkStart w:id="28" w:name="the-breath-of-god"/>
      <w:bookmarkEnd w:id="27"/>
      <w:r>
        <w:t>1.4 The Breath of God</w:t>
      </w:r>
    </w:p>
    <w:p w14:paraId="2BE3E9F5" w14:textId="77777777" w:rsidR="009F5976"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6193285B" w14:textId="77777777" w:rsidR="009F5976"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6580086B" w14:textId="77777777" w:rsidR="009F5976" w:rsidRDefault="00000000">
      <w:pPr>
        <w:pStyle w:val="Heading2"/>
      </w:pPr>
      <w:bookmarkStart w:id="29" w:name="covenant-of-god"/>
      <w:bookmarkEnd w:id="28"/>
      <w:r>
        <w:t>1.5 Covenant of God</w:t>
      </w:r>
    </w:p>
    <w:p w14:paraId="7BCFD725" w14:textId="77777777" w:rsidR="009F5976"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F7DA452" w14:textId="77777777" w:rsidR="009F5976" w:rsidRDefault="00000000">
      <w:r>
        <w:br w:type="page"/>
      </w:r>
    </w:p>
    <w:p w14:paraId="4215BD9F" w14:textId="77777777" w:rsidR="009F5976" w:rsidRDefault="00000000">
      <w:pPr>
        <w:pStyle w:val="Heading1"/>
      </w:pPr>
      <w:bookmarkStart w:id="30" w:name="belief-in-the-human-soul"/>
      <w:bookmarkStart w:id="31" w:name="_Toc194262796"/>
      <w:bookmarkEnd w:id="4"/>
      <w:bookmarkEnd w:id="29"/>
      <w:r>
        <w:lastRenderedPageBreak/>
        <w:t>2. Belief in the Human Soul</w:t>
      </w:r>
      <w:bookmarkEnd w:id="31"/>
    </w:p>
    <w:p w14:paraId="571862E3" w14:textId="77777777" w:rsidR="009F5976" w:rsidRDefault="00000000">
      <w:pPr>
        <w:pStyle w:val="Heading2"/>
      </w:pPr>
      <w:bookmarkStart w:id="32" w:name="chapter-introduction-1"/>
      <w:r>
        <w:t>2.1 Chapter Introduction</w:t>
      </w:r>
    </w:p>
    <w:p w14:paraId="5D968E68" w14:textId="77777777" w:rsidR="009F5976"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3E213DB" w14:textId="77777777" w:rsidR="009F5976"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43209DDD" w14:textId="77777777" w:rsidR="009F5976"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5554F0F0" w14:textId="77777777" w:rsidR="009F5976" w:rsidRDefault="00000000">
      <w:pPr>
        <w:pStyle w:val="Heading2"/>
      </w:pPr>
      <w:bookmarkStart w:id="33" w:name="the-reality-of-the-human-soul"/>
      <w:bookmarkEnd w:id="32"/>
      <w:r>
        <w:t>2.2 The Reality of the Human Soul</w:t>
      </w:r>
    </w:p>
    <w:p w14:paraId="36AC163B" w14:textId="77777777" w:rsidR="009F5976"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02DDB69F" w14:textId="77777777" w:rsidR="009F5976"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0EB3956E" w14:textId="77777777" w:rsidR="009F5976"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1A786220" w14:textId="77777777" w:rsidR="009F5976"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175922D8" w14:textId="77777777" w:rsidR="009F5976" w:rsidRDefault="00000000">
      <w:pPr>
        <w:pStyle w:val="Heading2"/>
      </w:pPr>
      <w:bookmarkStart w:id="34" w:name="the-unique-nature-of-the-soul"/>
      <w:bookmarkEnd w:id="33"/>
      <w:r>
        <w:lastRenderedPageBreak/>
        <w:t>2.3 The Unique Nature of the Soul</w:t>
      </w:r>
    </w:p>
    <w:p w14:paraId="519A7B4E" w14:textId="77777777" w:rsidR="009F5976"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2E793A13" w14:textId="77777777" w:rsidR="009F5976"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BB5C377" w14:textId="77777777" w:rsidR="009F5976"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0718A0E6" w14:textId="77777777" w:rsidR="009F5976"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6E143FC" w14:textId="77777777" w:rsidR="009F5976" w:rsidRDefault="00000000">
      <w:pPr>
        <w:pStyle w:val="Heading2"/>
      </w:pPr>
      <w:bookmarkStart w:id="35" w:name="the-inner-struggles-of-the-soul"/>
      <w:bookmarkEnd w:id="34"/>
      <w:r>
        <w:lastRenderedPageBreak/>
        <w:t>2.4 The Inner Struggles of the Soul</w:t>
      </w:r>
    </w:p>
    <w:p w14:paraId="1AFA0FBD" w14:textId="77777777" w:rsidR="009F5976"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063A7C70" w14:textId="77777777" w:rsidR="009F5976"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CC47FB3" w14:textId="77777777" w:rsidR="009F5976"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963B38B" w14:textId="77777777" w:rsidR="009F5976" w:rsidRDefault="00000000">
      <w:pPr>
        <w:pStyle w:val="Heading2"/>
      </w:pPr>
      <w:bookmarkStart w:id="36" w:name="the-fate-of-the-soul"/>
      <w:bookmarkEnd w:id="35"/>
      <w:r>
        <w:t>2.5 The Fate of the Soul</w:t>
      </w:r>
    </w:p>
    <w:p w14:paraId="30EBBA35" w14:textId="77777777" w:rsidR="009F5976"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5E534D82" w14:textId="77777777" w:rsidR="009F5976"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3CD14E4A" w14:textId="77777777" w:rsidR="009F5976"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44B55376" w14:textId="77777777" w:rsidR="009F5976" w:rsidRDefault="00000000">
      <w:pPr>
        <w:pStyle w:val="BodyText"/>
      </w:pPr>
      <w:r>
        <w:t>The next chapter will discuss the potential destinations of the soul, the worlds of God.</w:t>
      </w:r>
    </w:p>
    <w:p w14:paraId="7B4FA2E4" w14:textId="77777777" w:rsidR="009F5976" w:rsidRDefault="00000000">
      <w:r>
        <w:br w:type="page"/>
      </w:r>
    </w:p>
    <w:p w14:paraId="3928FA8B" w14:textId="77777777" w:rsidR="009F5976" w:rsidRDefault="00000000">
      <w:pPr>
        <w:pStyle w:val="Heading1"/>
      </w:pPr>
      <w:bookmarkStart w:id="37" w:name="belief-in-the-worlds-of-god"/>
      <w:bookmarkStart w:id="38" w:name="_Toc194262797"/>
      <w:bookmarkEnd w:id="30"/>
      <w:bookmarkEnd w:id="36"/>
      <w:r>
        <w:lastRenderedPageBreak/>
        <w:t>3. Belief in the Worlds of God</w:t>
      </w:r>
      <w:bookmarkEnd w:id="38"/>
    </w:p>
    <w:p w14:paraId="742067C1" w14:textId="77777777" w:rsidR="009F5976" w:rsidRDefault="00000000">
      <w:pPr>
        <w:pStyle w:val="Heading2"/>
      </w:pPr>
      <w:bookmarkStart w:id="39" w:name="introduction"/>
      <w:r>
        <w:t>3.1 Introduction</w:t>
      </w:r>
    </w:p>
    <w:p w14:paraId="1A395F56" w14:textId="77777777" w:rsidR="009F5976"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60B2269" w14:textId="77777777" w:rsidR="009F5976"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1433EA84" w14:textId="77777777" w:rsidR="009F5976"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26B891A9" w14:textId="77777777" w:rsidR="009F5976" w:rsidRDefault="00000000">
      <w:pPr>
        <w:pStyle w:val="Heading2"/>
      </w:pPr>
      <w:bookmarkStart w:id="40" w:name="nature-of-the-worlds"/>
      <w:bookmarkEnd w:id="39"/>
      <w:r>
        <w:t>3.2 Nature of the Worlds</w:t>
      </w:r>
    </w:p>
    <w:p w14:paraId="11B8D3B8" w14:textId="77777777" w:rsidR="009F5976"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7A9EECB8" w14:textId="77777777" w:rsidR="009F5976"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3DEC357F" w14:textId="77777777" w:rsidR="009F5976"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9CD1D48" w14:textId="77777777" w:rsidR="009F5976"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CE92C52" w14:textId="77777777" w:rsidR="009F5976"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8562579" w14:textId="77777777" w:rsidR="009F5976"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7BE86B12" w14:textId="77777777" w:rsidR="009F5976" w:rsidRDefault="00000000">
      <w:pPr>
        <w:pStyle w:val="Heading3"/>
      </w:pPr>
      <w:bookmarkStart w:id="41" w:name="kingdoms-within-the-worlds"/>
      <w:r>
        <w:t>3.2.1 Kingdoms Within the Worlds</w:t>
      </w:r>
    </w:p>
    <w:p w14:paraId="1E6082C2" w14:textId="77777777" w:rsidR="009F5976"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778511A2" w14:textId="77777777" w:rsidR="009F5976" w:rsidRDefault="00000000">
      <w:pPr>
        <w:pStyle w:val="Heading3"/>
      </w:pPr>
      <w:bookmarkStart w:id="42" w:name="cities-and-schools-within-the-kingdoms"/>
      <w:bookmarkEnd w:id="41"/>
      <w:r>
        <w:t>3.2.2 Cities and Schools Within the Kingdoms</w:t>
      </w:r>
    </w:p>
    <w:p w14:paraId="470266CB" w14:textId="77777777" w:rsidR="009F5976"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422E45CC" w14:textId="77777777" w:rsidR="009F5976"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04388AF7" w14:textId="77777777" w:rsidR="009F5976"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values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values identified within the Kitab-i-Aqdas.</w:t>
      </w:r>
    </w:p>
    <w:p w14:paraId="0837CFC5" w14:textId="77777777" w:rsidR="009F5976" w:rsidRDefault="00000000">
      <w:pPr>
        <w:pStyle w:val="Heading2"/>
      </w:pPr>
      <w:bookmarkStart w:id="43" w:name="the-souls-purpose-within-these-worlds"/>
      <w:bookmarkEnd w:id="40"/>
      <w:bookmarkEnd w:id="42"/>
      <w:r>
        <w:t>3.3 The Soul’s Purpose Within These Worlds</w:t>
      </w:r>
    </w:p>
    <w:p w14:paraId="602A6838" w14:textId="77777777" w:rsidR="009F5976"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55ED1A43" w14:textId="77777777" w:rsidR="009F5976"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4156817" w14:textId="77777777" w:rsidR="009F5976"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446F579" w14:textId="77777777" w:rsidR="009F5976"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714408DB" w14:textId="77777777" w:rsidR="009F5976" w:rsidRDefault="00000000">
      <w:pPr>
        <w:pStyle w:val="Heading2"/>
      </w:pPr>
      <w:bookmarkStart w:id="44" w:name="inhabitants-of-the-greater-worlds"/>
      <w:bookmarkEnd w:id="43"/>
      <w:r>
        <w:t>3.4 Inhabitants of the Greater Worlds</w:t>
      </w:r>
    </w:p>
    <w:p w14:paraId="5A14BAF5" w14:textId="77777777" w:rsidR="009F5976"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68553D84" w14:textId="77777777" w:rsidR="009F5976"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2925DC1A" w14:textId="77777777" w:rsidR="009F5976"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2C79A18C" w14:textId="77777777" w:rsidR="009F5976"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51373201" w14:textId="77777777" w:rsidR="009F5976" w:rsidRDefault="00000000">
      <w:pPr>
        <w:pStyle w:val="Heading2"/>
      </w:pPr>
      <w:bookmarkStart w:id="45" w:name="sidrat-al-muntaha"/>
      <w:bookmarkEnd w:id="44"/>
      <w:r>
        <w:t>3.5 Sidrat al-Muntaha</w:t>
      </w:r>
    </w:p>
    <w:p w14:paraId="4D862867" w14:textId="77777777" w:rsidR="009F5976"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EC8E1AB" w14:textId="77777777" w:rsidR="009F5976"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B862653" w14:textId="77777777" w:rsidR="009F5976"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47929C1" w14:textId="77777777" w:rsidR="009F5976"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07437E4D" w14:textId="77777777" w:rsidR="009F5976"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4350F164" w14:textId="77777777" w:rsidR="009F5976"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1349639F" w14:textId="77777777" w:rsidR="009F5976" w:rsidRDefault="00000000">
      <w:pPr>
        <w:pStyle w:val="Heading2"/>
      </w:pPr>
      <w:bookmarkStart w:id="46" w:name="summary"/>
      <w:bookmarkEnd w:id="45"/>
      <w:r>
        <w:t>3.6 Summary</w:t>
      </w:r>
    </w:p>
    <w:p w14:paraId="017F7985" w14:textId="77777777" w:rsidR="009F5976"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1265A3FC" w14:textId="77777777" w:rsidR="009F5976"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6050A4A8" w14:textId="77777777" w:rsidR="009F5976"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0C9A986" w14:textId="77777777" w:rsidR="009F5976" w:rsidRDefault="00000000">
      <w:pPr>
        <w:pStyle w:val="BodyText"/>
      </w:pPr>
      <w:r>
        <w:t>The next chapter will discuss belief in the Day of God, also known as the Day of Resurrection.</w:t>
      </w:r>
    </w:p>
    <w:p w14:paraId="23792571" w14:textId="77777777" w:rsidR="009F5976" w:rsidRDefault="00000000">
      <w:r>
        <w:br w:type="page"/>
      </w:r>
    </w:p>
    <w:p w14:paraId="799E1685" w14:textId="77777777" w:rsidR="009F5976" w:rsidRDefault="00000000">
      <w:pPr>
        <w:pStyle w:val="Heading1"/>
      </w:pPr>
      <w:bookmarkStart w:id="47" w:name="belief-in-the-day-of-resurrection"/>
      <w:bookmarkStart w:id="48" w:name="_Toc194262798"/>
      <w:bookmarkEnd w:id="37"/>
      <w:bookmarkEnd w:id="46"/>
      <w:r>
        <w:lastRenderedPageBreak/>
        <w:t>4. Belief in the Day of Resurrection</w:t>
      </w:r>
      <w:bookmarkEnd w:id="48"/>
    </w:p>
    <w:p w14:paraId="40D2EE8B" w14:textId="77777777" w:rsidR="009F5976" w:rsidRDefault="00000000">
      <w:pPr>
        <w:pStyle w:val="Heading2"/>
      </w:pPr>
      <w:bookmarkStart w:id="49" w:name="introduction-1"/>
      <w:r>
        <w:t>4.1 Introduction</w:t>
      </w:r>
    </w:p>
    <w:p w14:paraId="771618A5" w14:textId="77777777" w:rsidR="009F5976"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25BC5D17" w14:textId="77777777" w:rsidR="009F5976"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464C0B9B" w14:textId="77777777" w:rsidR="009F5976" w:rsidRDefault="00000000">
      <w:pPr>
        <w:pStyle w:val="Heading2"/>
      </w:pPr>
      <w:bookmarkStart w:id="50" w:name="moses-and-jesus"/>
      <w:bookmarkEnd w:id="49"/>
      <w:r>
        <w:t>4.2 Moses and Jesus</w:t>
      </w:r>
    </w:p>
    <w:p w14:paraId="6E660163" w14:textId="77777777" w:rsidR="009F5976"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A502920" w14:textId="77777777" w:rsidR="009F5976"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50469BB2" w14:textId="77777777" w:rsidR="009F5976"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3FCFEB28" w14:textId="77777777" w:rsidR="009F5976" w:rsidRDefault="00000000">
      <w:pPr>
        <w:pStyle w:val="Heading2"/>
      </w:pPr>
      <w:bookmarkStart w:id="51" w:name="the-covenant"/>
      <w:bookmarkEnd w:id="50"/>
      <w:r>
        <w:t>4.3 The Covenant</w:t>
      </w:r>
    </w:p>
    <w:p w14:paraId="267D4229" w14:textId="77777777" w:rsidR="009F5976"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E5FF690" w14:textId="77777777" w:rsidR="009F5976"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3282B9B8" w14:textId="77777777" w:rsidR="009F5976" w:rsidRDefault="00000000">
      <w:pPr>
        <w:pStyle w:val="Heading2"/>
      </w:pPr>
      <w:bookmarkStart w:id="52" w:name="fulfillment"/>
      <w:bookmarkEnd w:id="51"/>
      <w:r>
        <w:t>4.4 Fulfillment</w:t>
      </w:r>
    </w:p>
    <w:p w14:paraId="5C1BA5A7" w14:textId="77777777" w:rsidR="009F5976"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2BAEE165" w14:textId="77777777" w:rsidR="009F5976"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F099E7B" w14:textId="77777777" w:rsidR="009F5976"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5F11B6C3" w14:textId="77777777" w:rsidR="009F5976" w:rsidRDefault="00000000">
      <w:pPr>
        <w:pStyle w:val="Heading2"/>
      </w:pPr>
      <w:bookmarkStart w:id="53" w:name="seize-the-day"/>
      <w:bookmarkEnd w:id="52"/>
      <w:r>
        <w:t>4.5 Seize the Day</w:t>
      </w:r>
    </w:p>
    <w:p w14:paraId="459D4E33" w14:textId="77777777" w:rsidR="009F5976"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3ECDE1EE" w14:textId="77777777" w:rsidR="009F5976"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7B613469" w14:textId="77777777" w:rsidR="009F5976" w:rsidRDefault="00000000">
      <w:pPr>
        <w:pStyle w:val="Heading2"/>
      </w:pPr>
      <w:bookmarkStart w:id="54" w:name="Xa78b400f5835a52ad02771782a525aae431bb56"/>
      <w:bookmarkEnd w:id="53"/>
      <w:r>
        <w:lastRenderedPageBreak/>
        <w:t>4.6 The Day Manifests God’s Names and Attributes</w:t>
      </w:r>
    </w:p>
    <w:p w14:paraId="5B248EE3" w14:textId="77777777" w:rsidR="009F5976" w:rsidRDefault="00000000">
      <w:pPr>
        <w:pStyle w:val="FirstParagraph"/>
      </w:pPr>
      <w:r>
        <w:t>The Day of Resurrection exemplifies and magnifies God’s names and attributes. The following are brief descriptions in how using the 19 groups from Chapter 1.</w:t>
      </w:r>
    </w:p>
    <w:p w14:paraId="248A864A" w14:textId="77777777" w:rsidR="009F5976" w:rsidRDefault="00000000">
      <w:pPr>
        <w:pStyle w:val="Heading3"/>
      </w:pPr>
      <w:bookmarkStart w:id="55" w:name="the-day-as-unveiling"/>
      <w:r>
        <w:t>4.6.1 The Day as Unveiling</w:t>
      </w:r>
    </w:p>
    <w:p w14:paraId="714E86F8" w14:textId="77777777" w:rsidR="009F5976"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C9CB9DF" w14:textId="77777777" w:rsidR="009F5976"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5393A1DD" w14:textId="77777777" w:rsidR="009F5976"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61B56CE1" w14:textId="77777777" w:rsidR="009F5976"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081EEC87" w14:textId="77777777" w:rsidR="009F5976"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2564A307" w14:textId="77777777" w:rsidR="009F5976" w:rsidRDefault="00000000">
      <w:pPr>
        <w:pStyle w:val="Heading3"/>
      </w:pPr>
      <w:bookmarkStart w:id="56" w:name="the-day-as-judgment-and-renewal"/>
      <w:bookmarkEnd w:id="55"/>
      <w:r>
        <w:lastRenderedPageBreak/>
        <w:t>4.6.2 The Day as Judgment and Renewal</w:t>
      </w:r>
    </w:p>
    <w:p w14:paraId="20CF0EEC" w14:textId="77777777" w:rsidR="009F5976"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427C433C" w14:textId="77777777" w:rsidR="009F5976"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42C23EC" w14:textId="77777777" w:rsidR="009F5976"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1C6AE762" w14:textId="77777777" w:rsidR="009F5976"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4C3B5B7D" w14:textId="77777777" w:rsidR="009F5976"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C31AFCA" w14:textId="77777777" w:rsidR="009F5976"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3931A902" w14:textId="77777777" w:rsidR="009F5976" w:rsidRDefault="00000000">
      <w:pPr>
        <w:pStyle w:val="Heading3"/>
      </w:pPr>
      <w:bookmarkStart w:id="57" w:name="the-day-as-mercy-and-fulfillment"/>
      <w:bookmarkEnd w:id="56"/>
      <w:r>
        <w:t>4.6.3 The Day as Mercy and Fulfillment</w:t>
      </w:r>
    </w:p>
    <w:p w14:paraId="412D7649" w14:textId="77777777" w:rsidR="009F5976"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81FB014" w14:textId="77777777" w:rsidR="009F5976"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2B2B5C6" w14:textId="77777777" w:rsidR="009F5976"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CF443D8" w14:textId="77777777" w:rsidR="009F5976"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21DBAA49" w14:textId="77777777" w:rsidR="009F5976"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03206CD1" w14:textId="77777777" w:rsidR="009F5976"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0DFB4D8B" w14:textId="77777777" w:rsidR="009F5976"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7CDA8923" w14:textId="77777777" w:rsidR="009F5976"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6CC0B09" w14:textId="77777777" w:rsidR="009F5976" w:rsidRDefault="00000000">
      <w:pPr>
        <w:pStyle w:val="Heading2"/>
      </w:pPr>
      <w:bookmarkStart w:id="58" w:name="the-first-paragraph-of-the-kitab-i-aqdas"/>
      <w:bookmarkEnd w:id="54"/>
      <w:bookmarkEnd w:id="57"/>
      <w:r>
        <w:t>4.7 The First Paragraph of the Kitab-i-Aqdas</w:t>
      </w:r>
    </w:p>
    <w:p w14:paraId="3CD033E8" w14:textId="77777777" w:rsidR="009F5976"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1A642ABE" w14:textId="77777777" w:rsidR="009F5976" w:rsidRDefault="00000000">
      <w:r>
        <w:br w:type="page"/>
      </w:r>
    </w:p>
    <w:p w14:paraId="0FC87E3D" w14:textId="77777777" w:rsidR="009F5976" w:rsidRDefault="00000000">
      <w:pPr>
        <w:pStyle w:val="Heading1"/>
      </w:pPr>
      <w:bookmarkStart w:id="59" w:name="belief-in-the-commands-of-god"/>
      <w:bookmarkStart w:id="60" w:name="_Toc194262799"/>
      <w:bookmarkEnd w:id="47"/>
      <w:bookmarkEnd w:id="58"/>
      <w:r>
        <w:lastRenderedPageBreak/>
        <w:t>5. Belief in the Commands of God</w:t>
      </w:r>
      <w:bookmarkEnd w:id="60"/>
    </w:p>
    <w:p w14:paraId="199F9B04" w14:textId="77777777" w:rsidR="009F5976" w:rsidRDefault="00000000">
      <w:pPr>
        <w:pStyle w:val="Heading2"/>
      </w:pPr>
      <w:bookmarkStart w:id="61" w:name="X61dbd320c46dd9e49c35b7eea79ea92e5aeba3d"/>
      <w:r>
        <w:t>5.1 Introduction: The Divine Command as the Source of Order</w:t>
      </w:r>
    </w:p>
    <w:p w14:paraId="1B0AAC6A" w14:textId="77777777" w:rsidR="009F5976"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03852EAF" w14:textId="77777777" w:rsidR="009F5976" w:rsidRDefault="00000000">
      <w:pPr>
        <w:pStyle w:val="Heading3"/>
      </w:pPr>
      <w:bookmarkStart w:id="62" w:name="command-of-god-before-and-after"/>
      <w:r>
        <w:t>5.1.1 Command of God Before and After</w:t>
      </w:r>
    </w:p>
    <w:p w14:paraId="275CB0B0" w14:textId="77777777" w:rsidR="009F5976"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29F323DC" w14:textId="77777777" w:rsidR="009F5976"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6FB3732E" w14:textId="77777777" w:rsidR="009F5976"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525697C2" w14:textId="77777777" w:rsidR="009F5976" w:rsidRDefault="00000000">
      <w:pPr>
        <w:pStyle w:val="Heading3"/>
      </w:pPr>
      <w:bookmarkStart w:id="63" w:name="revelation"/>
      <w:bookmarkEnd w:id="62"/>
      <w:r>
        <w:t>5.1.2 Revelation</w:t>
      </w:r>
    </w:p>
    <w:p w14:paraId="5F08C49E" w14:textId="77777777" w:rsidR="009F5976"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6E6BC4C0" w14:textId="77777777" w:rsidR="009F5976"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3767F469" w14:textId="77777777" w:rsidR="009F5976"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A1820F6" w14:textId="77777777" w:rsidR="009F5976" w:rsidRDefault="00000000">
      <w:pPr>
        <w:pStyle w:val="Heading3"/>
      </w:pPr>
      <w:bookmarkStart w:id="64" w:name="the-book"/>
      <w:bookmarkEnd w:id="63"/>
      <w:r>
        <w:t>5.1.3 The Book</w:t>
      </w:r>
    </w:p>
    <w:p w14:paraId="7AB53569" w14:textId="77777777" w:rsidR="009F5976"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14CEF841" w14:textId="77777777" w:rsidR="009F5976"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631699DF" w14:textId="77777777" w:rsidR="009F5976" w:rsidRDefault="00000000">
      <w:pPr>
        <w:pStyle w:val="Heading2"/>
      </w:pPr>
      <w:bookmarkStart w:id="65" w:name="X00691c18c60aad0e789633527fa741ceaaa8610"/>
      <w:bookmarkEnd w:id="61"/>
      <w:bookmarkEnd w:id="64"/>
      <w:r>
        <w:t>5.2 The Continuity of Divine Command Across Dispensations</w:t>
      </w:r>
    </w:p>
    <w:p w14:paraId="7519EC0E" w14:textId="77777777" w:rsidR="009F5976"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E81D270" w14:textId="77777777" w:rsidR="009F5976"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5730E8B" w14:textId="77777777" w:rsidR="009F5976" w:rsidRDefault="00000000">
      <w:pPr>
        <w:pStyle w:val="Heading3"/>
      </w:pPr>
      <w:bookmarkStart w:id="66" w:name="the-most-great-command"/>
      <w:r>
        <w:t>5.2.1 The Most Great Command</w:t>
      </w:r>
    </w:p>
    <w:p w14:paraId="3A01CE14" w14:textId="77777777" w:rsidR="009F5976"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724B9819" w14:textId="77777777" w:rsidR="009F5976"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5916F82F" w14:textId="77777777" w:rsidR="009F5976"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613BFBB6" w14:textId="77777777" w:rsidR="009F5976"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53470BF" w14:textId="77777777" w:rsidR="009F5976" w:rsidRDefault="00000000">
      <w:pPr>
        <w:pStyle w:val="Heading2"/>
      </w:pPr>
      <w:bookmarkStart w:id="67" w:name="the-command-is-manifestations-of-light"/>
      <w:bookmarkEnd w:id="65"/>
      <w:bookmarkEnd w:id="66"/>
      <w:r>
        <w:t>5.3 The Command is Manifestations of Light</w:t>
      </w:r>
    </w:p>
    <w:p w14:paraId="57D64459" w14:textId="77777777" w:rsidR="009F5976"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5208F8ED" w14:textId="77777777" w:rsidR="009F5976"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3D4279D5" w14:textId="77777777" w:rsidR="009F5976"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3A48C323" w14:textId="77777777" w:rsidR="009F5976"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1472D8A1" w14:textId="77777777" w:rsidR="009F5976" w:rsidRDefault="00000000">
      <w:pPr>
        <w:pStyle w:val="Heading2"/>
      </w:pPr>
      <w:bookmarkStart w:id="68" w:name="the-command-nurtures-us"/>
      <w:bookmarkEnd w:id="67"/>
      <w:r>
        <w:t>5.4 The Command Nurtures Us</w:t>
      </w:r>
    </w:p>
    <w:p w14:paraId="14ED53D6" w14:textId="77777777" w:rsidR="009F5976"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FB5E6D2" w14:textId="77777777" w:rsidR="009F5976"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3064FB54" w14:textId="77777777" w:rsidR="009F5976"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2D0A94DE" w14:textId="77777777" w:rsidR="009F5976"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09FDC9D7" w14:textId="77777777" w:rsidR="009F5976"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6834F1A1" w14:textId="77777777" w:rsidR="009F5976"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522693FD" w14:textId="77777777" w:rsidR="009F5976"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2D083D55" w14:textId="77777777" w:rsidR="009F5976" w:rsidRDefault="00000000">
      <w:pPr>
        <w:pStyle w:val="BodyText"/>
      </w:pPr>
      <w:r>
        <w:t>Belief in the commands of God is belief in the love of God. Belief in the commands of God also requires a love for God and the beauty of God’s creation.</w:t>
      </w:r>
    </w:p>
    <w:p w14:paraId="3025B95A" w14:textId="77777777" w:rsidR="009F5976" w:rsidRDefault="00000000">
      <w:pPr>
        <w:pStyle w:val="Heading2"/>
      </w:pPr>
      <w:bookmarkStart w:id="69" w:name="the-command-provides-true-freedom"/>
      <w:bookmarkEnd w:id="68"/>
      <w:r>
        <w:t>5.5 The Command Provides True Freedom</w:t>
      </w:r>
    </w:p>
    <w:p w14:paraId="32447282" w14:textId="77777777" w:rsidR="009F5976"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06E9C3A4" w14:textId="77777777" w:rsidR="009F5976" w:rsidRDefault="00000000">
      <w:pPr>
        <w:pStyle w:val="BodyText"/>
      </w:pPr>
      <w:r>
        <w:t>In this small sermon about freedom from the Kitab-i-Aqdas, Baha’u’llah says:</w:t>
      </w:r>
    </w:p>
    <w:p w14:paraId="510318F5" w14:textId="77777777" w:rsidR="009F5976"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7EE1598C" w14:textId="77777777" w:rsidR="009F5976" w:rsidRDefault="00000000">
      <w:pPr>
        <w:pStyle w:val="BlockText"/>
      </w:pPr>
      <w:r>
        <w:t>124 Observe the people; they are like sheep, in need of a shepherd to protect them—this is indeed an absolute truth. We affirm this in certain contexts but not in others, for We are all-knowing.</w:t>
      </w:r>
    </w:p>
    <w:p w14:paraId="26355B4E" w14:textId="77777777" w:rsidR="009F5976"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7FC7429" w14:textId="77777777" w:rsidR="009F5976"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5B0124E8" w14:textId="77777777" w:rsidR="009F5976"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55F1B438" w14:textId="77777777" w:rsidR="009F5976" w:rsidRDefault="00000000">
      <w:pPr>
        <w:pStyle w:val="Heading2"/>
      </w:pPr>
      <w:bookmarkStart w:id="70" w:name="conclusion"/>
      <w:bookmarkEnd w:id="69"/>
      <w:r>
        <w:t>5.6 Conclusion</w:t>
      </w:r>
    </w:p>
    <w:p w14:paraId="349B9D50" w14:textId="77777777" w:rsidR="009F5976"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0EEDF27" w14:textId="77777777" w:rsidR="009F5976" w:rsidRDefault="00000000">
      <w:r>
        <w:br w:type="page"/>
      </w:r>
    </w:p>
    <w:p w14:paraId="76F3B3E1" w14:textId="77777777" w:rsidR="009F5976" w:rsidRDefault="00000000">
      <w:pPr>
        <w:pStyle w:val="Heading1"/>
      </w:pPr>
      <w:bookmarkStart w:id="71" w:name="belief-in-the-manifestation-of-god"/>
      <w:bookmarkStart w:id="72" w:name="_Toc194262800"/>
      <w:bookmarkEnd w:id="59"/>
      <w:bookmarkEnd w:id="70"/>
      <w:r>
        <w:lastRenderedPageBreak/>
        <w:t>6. Belief in the Manifestation of God</w:t>
      </w:r>
      <w:bookmarkEnd w:id="72"/>
    </w:p>
    <w:p w14:paraId="7E48C156" w14:textId="77777777" w:rsidR="009F5976" w:rsidRDefault="00000000">
      <w:pPr>
        <w:pStyle w:val="Heading2"/>
      </w:pPr>
      <w:bookmarkStart w:id="73" w:name="the-station-of-the-manifestation"/>
      <w:r>
        <w:t>6.1 The Station of the Manifestation</w:t>
      </w:r>
    </w:p>
    <w:p w14:paraId="482DF129" w14:textId="77777777" w:rsidR="009F5976"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589818C" w14:textId="77777777" w:rsidR="009F5976"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273B8E8F" w14:textId="77777777" w:rsidR="009F5976"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2D8CE5B" w14:textId="77777777" w:rsidR="009F5976"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42713AB2" w14:textId="77777777" w:rsidR="009F5976"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0CE59D01" w14:textId="77777777" w:rsidR="009F5976" w:rsidRDefault="00000000">
      <w:pPr>
        <w:pStyle w:val="Heading2"/>
      </w:pPr>
      <w:bookmarkStart w:id="74" w:name="bahaullah"/>
      <w:bookmarkEnd w:id="73"/>
      <w:r>
        <w:t>6.2 Baha’u’llah</w:t>
      </w:r>
    </w:p>
    <w:p w14:paraId="5FC4D6C6" w14:textId="77777777" w:rsidR="009F5976"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D70589A" w14:textId="77777777" w:rsidR="009F5976"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7A03CA48" w14:textId="77777777" w:rsidR="009F5976"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E743127" w14:textId="77777777" w:rsidR="009F5976"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A8E8EE4" w14:textId="77777777" w:rsidR="009F5976"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5A0CA60E" w14:textId="77777777" w:rsidR="009F5976"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24B5023" w14:textId="77777777" w:rsidR="009F5976"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E4E1B85" w14:textId="77777777" w:rsidR="009F5976" w:rsidRDefault="00000000">
      <w:pPr>
        <w:pStyle w:val="FirstParagraph"/>
      </w:pPr>
      <w:r>
        <w:t>Baha’u’llah’s mission is the freedom of our souls from oppression. It might seem somewhat similar to the liberation theology of the 1960’s, which used Christian doctrine as inspirations of revolution.</w:t>
      </w:r>
    </w:p>
    <w:p w14:paraId="658277C2" w14:textId="77777777" w:rsidR="009F5976"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9394164" w14:textId="77777777" w:rsidR="009F5976" w:rsidRDefault="00000000">
      <w:pPr>
        <w:pStyle w:val="Heading2"/>
      </w:pPr>
      <w:bookmarkStart w:id="75" w:name="how-bahaullah-fulfills-his-mission"/>
      <w:bookmarkEnd w:id="74"/>
      <w:r>
        <w:t>6.3 How Baha’u’llah Fulfills His Mission</w:t>
      </w:r>
    </w:p>
    <w:p w14:paraId="048E7319" w14:textId="77777777" w:rsidR="009F5976"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67E22A6C" w14:textId="77777777" w:rsidR="009F5976"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A824EBE" w14:textId="77777777" w:rsidR="009F5976" w:rsidRDefault="00000000">
      <w:pPr>
        <w:pStyle w:val="Heading2"/>
      </w:pPr>
      <w:bookmarkStart w:id="76" w:name="conclusion-of-part-1"/>
      <w:bookmarkEnd w:id="75"/>
      <w:r>
        <w:lastRenderedPageBreak/>
        <w:t>6.4 Conclusion of Part 1</w:t>
      </w:r>
    </w:p>
    <w:p w14:paraId="2413C33D" w14:textId="77777777" w:rsidR="009F5976"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535CA70" w14:textId="77777777" w:rsidR="009F5976"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values we can use in our everyday life. These values not only inform our beliefs, but also our actions, words, and perspectives towards the diversity of others who we experience each passing day.</w:t>
      </w:r>
    </w:p>
    <w:p w14:paraId="1BA3E4E9" w14:textId="77777777" w:rsidR="009F5976" w:rsidRDefault="00000000">
      <w:r>
        <w:br w:type="page"/>
      </w:r>
    </w:p>
    <w:p w14:paraId="7991774A" w14:textId="77777777" w:rsidR="009F5976" w:rsidRDefault="00000000">
      <w:pPr>
        <w:pStyle w:val="Heading1"/>
      </w:pPr>
      <w:bookmarkStart w:id="77" w:name="personal-values"/>
      <w:bookmarkStart w:id="78" w:name="_Toc194262801"/>
      <w:bookmarkEnd w:id="71"/>
      <w:bookmarkEnd w:id="76"/>
      <w:r>
        <w:lastRenderedPageBreak/>
        <w:t>7. Personal Values</w:t>
      </w:r>
      <w:bookmarkEnd w:id="78"/>
    </w:p>
    <w:p w14:paraId="5C9A3802" w14:textId="77777777" w:rsidR="009F5976" w:rsidRDefault="00000000">
      <w:pPr>
        <w:pStyle w:val="Heading2"/>
      </w:pPr>
      <w:bookmarkStart w:id="79" w:name="fear-god"/>
      <w:r>
        <w:t>7.1 Fear God</w:t>
      </w:r>
    </w:p>
    <w:p w14:paraId="236394BF" w14:textId="77777777" w:rsidR="009F5976" w:rsidRDefault="00000000">
      <w:pPr>
        <w:pStyle w:val="FirstParagraph"/>
      </w:pPr>
      <w:r>
        <w:t>All will perish from a single Word from God.</w:t>
      </w:r>
    </w:p>
    <w:p w14:paraId="3E4E2C11" w14:textId="77777777" w:rsidR="009F5976" w:rsidRDefault="00000000">
      <w:pPr>
        <w:pStyle w:val="BodyText"/>
      </w:pPr>
      <w:r>
        <w:t>Do not be of the arrogant</w:t>
      </w:r>
    </w:p>
    <w:p w14:paraId="57FD695B" w14:textId="77777777" w:rsidR="009F5976" w:rsidRDefault="00000000">
      <w:pPr>
        <w:pStyle w:val="Heading2"/>
      </w:pPr>
      <w:bookmarkStart w:id="80" w:name="love-god"/>
      <w:bookmarkEnd w:id="79"/>
      <w:r>
        <w:t>7.2 Love God</w:t>
      </w:r>
    </w:p>
    <w:p w14:paraId="2FBFB874" w14:textId="77777777" w:rsidR="009F5976" w:rsidRDefault="00000000">
      <w:pPr>
        <w:pStyle w:val="Heading2"/>
      </w:pPr>
      <w:bookmarkStart w:id="81" w:name="honor-god"/>
      <w:bookmarkEnd w:id="80"/>
      <w:r>
        <w:t>7.3 Honor God</w:t>
      </w:r>
    </w:p>
    <w:p w14:paraId="6913FF4C" w14:textId="77777777" w:rsidR="009F5976" w:rsidRDefault="00000000">
      <w:pPr>
        <w:pStyle w:val="Heading2"/>
      </w:pPr>
      <w:bookmarkStart w:id="82" w:name="honor-and-love-the-manifestation-of-god"/>
      <w:bookmarkEnd w:id="81"/>
      <w:r>
        <w:t>7.4 Honor and Love the Manifestation of God</w:t>
      </w:r>
    </w:p>
    <w:p w14:paraId="3F35F98D" w14:textId="77777777" w:rsidR="009F5976" w:rsidRDefault="00000000">
      <w:pPr>
        <w:pStyle w:val="Heading2"/>
      </w:pPr>
      <w:bookmarkStart w:id="83" w:name="trust-in-the-manifestation-of-god"/>
      <w:bookmarkEnd w:id="82"/>
      <w:r>
        <w:t>7.5 Trust in the Manifestation of God</w:t>
      </w:r>
    </w:p>
    <w:p w14:paraId="14B36221" w14:textId="77777777" w:rsidR="009F5976" w:rsidRDefault="00000000">
      <w:pPr>
        <w:pStyle w:val="Heading2"/>
      </w:pPr>
      <w:bookmarkStart w:id="84" w:name="sweet-fragrance"/>
      <w:bookmarkEnd w:id="83"/>
      <w:r>
        <w:t>7.6 Sweet Fragrance</w:t>
      </w:r>
    </w:p>
    <w:p w14:paraId="40C83F8A" w14:textId="77777777" w:rsidR="009F5976" w:rsidRDefault="00000000">
      <w:pPr>
        <w:pStyle w:val="Heading2"/>
      </w:pPr>
      <w:bookmarkStart w:id="85" w:name="innate-values"/>
      <w:bookmarkEnd w:id="84"/>
      <w:r>
        <w:t>7.7 Innate Values</w:t>
      </w:r>
    </w:p>
    <w:p w14:paraId="5D3A69C6" w14:textId="77777777" w:rsidR="009F5976" w:rsidRDefault="00000000">
      <w:pPr>
        <w:pStyle w:val="Heading3"/>
      </w:pPr>
      <w:bookmarkStart w:id="86" w:name="piety"/>
      <w:r>
        <w:t>7.7.1 Piety</w:t>
      </w:r>
    </w:p>
    <w:p w14:paraId="24F8A633" w14:textId="77777777" w:rsidR="009F5976" w:rsidRDefault="00000000">
      <w:pPr>
        <w:pStyle w:val="FirstParagraph"/>
      </w:pPr>
      <w:r>
        <w:t>Embrace piety.</w:t>
      </w:r>
    </w:p>
    <w:p w14:paraId="720CC120" w14:textId="77777777" w:rsidR="009F5976" w:rsidRDefault="00000000">
      <w:pPr>
        <w:pStyle w:val="BodyText"/>
      </w:pPr>
      <w:r>
        <w:t>Adorn your hearts with the garment of piety. Innate to human nature.</w:t>
      </w:r>
    </w:p>
    <w:p w14:paraId="6E59D737" w14:textId="77777777" w:rsidR="009F5976" w:rsidRDefault="00000000">
      <w:pPr>
        <w:pStyle w:val="Heading3"/>
      </w:pPr>
      <w:bookmarkStart w:id="87" w:name="trustworthiness"/>
      <w:bookmarkEnd w:id="86"/>
      <w:r>
        <w:t>7.7.2 Trustworthiness</w:t>
      </w:r>
    </w:p>
    <w:p w14:paraId="07A25D15" w14:textId="77777777" w:rsidR="009F5976" w:rsidRDefault="00000000">
      <w:pPr>
        <w:pStyle w:val="FirstParagraph"/>
      </w:pPr>
      <w:r>
        <w:t>Adorn the crown of your heads. Innate to human nature.</w:t>
      </w:r>
    </w:p>
    <w:p w14:paraId="7AD9AB18" w14:textId="77777777" w:rsidR="009F5976" w:rsidRDefault="00000000">
      <w:pPr>
        <w:pStyle w:val="BodyText"/>
      </w:pPr>
      <w:r>
        <w:t>He who fulfills his promise is safe from reproach.</w:t>
      </w:r>
    </w:p>
    <w:p w14:paraId="0B85A7F7" w14:textId="77777777" w:rsidR="009F5976" w:rsidRDefault="00000000">
      <w:pPr>
        <w:pStyle w:val="Heading3"/>
      </w:pPr>
      <w:bookmarkStart w:id="88" w:name="loyalty"/>
      <w:bookmarkEnd w:id="87"/>
      <w:r>
        <w:t>7.7.3 Loyalty</w:t>
      </w:r>
    </w:p>
    <w:p w14:paraId="2189661B" w14:textId="77777777" w:rsidR="009F5976" w:rsidRDefault="00000000">
      <w:pPr>
        <w:pStyle w:val="FirstParagraph"/>
      </w:pPr>
      <w:r>
        <w:t>Adorn the crown of your heads. Innate to human nature.</w:t>
      </w:r>
    </w:p>
    <w:p w14:paraId="2F1ED634" w14:textId="77777777" w:rsidR="009F5976" w:rsidRDefault="00000000">
      <w:pPr>
        <w:pStyle w:val="Heading3"/>
      </w:pPr>
      <w:bookmarkStart w:id="89" w:name="truthfulness"/>
      <w:bookmarkEnd w:id="88"/>
      <w:r>
        <w:t>7.7.4 Truthfulness</w:t>
      </w:r>
    </w:p>
    <w:p w14:paraId="4D0C4BCD" w14:textId="77777777" w:rsidR="009F5976" w:rsidRDefault="00000000">
      <w:pPr>
        <w:pStyle w:val="FirstParagraph"/>
      </w:pPr>
      <w:r>
        <w:t>Adorn tongues with pure truthfulness. Innate to human nature.</w:t>
      </w:r>
    </w:p>
    <w:p w14:paraId="6BC4D92D" w14:textId="77777777" w:rsidR="009F5976" w:rsidRDefault="00000000">
      <w:pPr>
        <w:pStyle w:val="Heading3"/>
      </w:pPr>
      <w:bookmarkStart w:id="90" w:name="courtesy"/>
      <w:bookmarkEnd w:id="89"/>
      <w:r>
        <w:t>7.7.5 Courtesy</w:t>
      </w:r>
    </w:p>
    <w:p w14:paraId="79CC8E27" w14:textId="77777777" w:rsidR="009F5976" w:rsidRDefault="00000000">
      <w:pPr>
        <w:pStyle w:val="FirstParagraph"/>
      </w:pPr>
      <w:r>
        <w:t>Adorn bodies with the mantle of courtesy. Innate to human nature.</w:t>
      </w:r>
    </w:p>
    <w:p w14:paraId="37766348" w14:textId="77777777" w:rsidR="009F5976" w:rsidRDefault="00000000">
      <w:pPr>
        <w:pStyle w:val="BodyText"/>
      </w:pPr>
      <w:r>
        <w:t>Freedom removes a person from the realm of courtesy, reducing them to the lowest of the low.</w:t>
      </w:r>
    </w:p>
    <w:p w14:paraId="53CB9766" w14:textId="77777777" w:rsidR="009F5976" w:rsidRDefault="00000000">
      <w:pPr>
        <w:pStyle w:val="Heading2"/>
      </w:pPr>
      <w:bookmarkStart w:id="91" w:name="be-steadfast"/>
      <w:bookmarkEnd w:id="85"/>
      <w:bookmarkEnd w:id="90"/>
      <w:r>
        <w:lastRenderedPageBreak/>
        <w:t>7.8 Be Steadfast</w:t>
      </w:r>
    </w:p>
    <w:p w14:paraId="447C0084" w14:textId="77777777" w:rsidR="009F5976" w:rsidRDefault="00000000">
      <w:pPr>
        <w:pStyle w:val="FirstParagraph"/>
      </w:pPr>
      <w:r>
        <w:t>Be manifestations of steadfastness among humanity, so that the doubts of those who have disbelieved in God, when He has appeared with great authority, do not hinder you.</w:t>
      </w:r>
    </w:p>
    <w:p w14:paraId="642CA756" w14:textId="77777777" w:rsidR="009F5976" w:rsidRDefault="00000000">
      <w:pPr>
        <w:pStyle w:val="BodyText"/>
      </w:pPr>
      <w:r>
        <w:t>Does not question what He does, does not object to changes in the Law, and does not hesitate even for a moment in their belief in Him.</w:t>
      </w:r>
    </w:p>
    <w:p w14:paraId="201C70DA" w14:textId="77777777" w:rsidR="009F5976" w:rsidRDefault="00000000">
      <w:pPr>
        <w:pStyle w:val="BodyText"/>
      </w:pPr>
      <w:r>
        <w:t>Be as firm and immovable as the lofty mountains in the Cause of your Lord, the Mighty, the Loving.</w:t>
      </w:r>
    </w:p>
    <w:p w14:paraId="7E22102B" w14:textId="77777777" w:rsidR="009F5976" w:rsidRDefault="00000000">
      <w:pPr>
        <w:pStyle w:val="Heading2"/>
      </w:pPr>
      <w:bookmarkStart w:id="92" w:name="fidelity"/>
      <w:bookmarkEnd w:id="91"/>
      <w:r>
        <w:t>7.9 Fidelity</w:t>
      </w:r>
    </w:p>
    <w:p w14:paraId="7BD32B91" w14:textId="77777777" w:rsidR="009F5976" w:rsidRDefault="00000000">
      <w:pPr>
        <w:pStyle w:val="FirstParagraph"/>
      </w:pPr>
      <w:r>
        <w:t>There is permanence in fidelity, which is faithfulness to obligations, duties, and other observations.</w:t>
      </w:r>
    </w:p>
    <w:p w14:paraId="6F3B53E2" w14:textId="77777777" w:rsidR="009F5976" w:rsidRDefault="00000000">
      <w:pPr>
        <w:pStyle w:val="Heading2"/>
      </w:pPr>
      <w:bookmarkStart w:id="93" w:name="be-mindful"/>
      <w:bookmarkEnd w:id="92"/>
      <w:r>
        <w:t>7.10 Be Mindful</w:t>
      </w:r>
    </w:p>
    <w:p w14:paraId="520DE8D5" w14:textId="77777777" w:rsidR="009F5976" w:rsidRDefault="00000000">
      <w:pPr>
        <w:pStyle w:val="FirstParagraph"/>
      </w:pPr>
      <w:r>
        <w:t>Do not despair in calamities, nor rejoice excessively in happiness. Be mindful of and aware of what may come to pass in the end.</w:t>
      </w:r>
    </w:p>
    <w:p w14:paraId="7AAA0439" w14:textId="77777777" w:rsidR="009F5976" w:rsidRDefault="00000000">
      <w:pPr>
        <w:pStyle w:val="Heading2"/>
      </w:pPr>
      <w:bookmarkStart w:id="94" w:name="refinement"/>
      <w:bookmarkEnd w:id="93"/>
      <w:r>
        <w:t>7.11 Refinement</w:t>
      </w:r>
    </w:p>
    <w:p w14:paraId="6770FE88" w14:textId="77777777" w:rsidR="009F5976" w:rsidRDefault="00000000">
      <w:pPr>
        <w:pStyle w:val="FirstParagraph"/>
      </w:pPr>
      <w:r>
        <w:t>Uphold refinement in all manners.</w:t>
      </w:r>
    </w:p>
    <w:p w14:paraId="74E1A31C" w14:textId="77777777" w:rsidR="009F5976" w:rsidRDefault="00000000">
      <w:pPr>
        <w:pStyle w:val="BodyText"/>
      </w:pPr>
      <w:r>
        <w:t>Be an element of refinement among humanity.</w:t>
      </w:r>
    </w:p>
    <w:p w14:paraId="0F3B651B" w14:textId="77777777" w:rsidR="009F5976" w:rsidRDefault="00000000">
      <w:pPr>
        <w:pStyle w:val="BodyText"/>
      </w:pPr>
      <w:r>
        <w:t>This includes eating. Do not immerse hands into dishes and plates without grace. Gold and silver vessels are allowed, but do not allow such adornments replace good manners.</w:t>
      </w:r>
    </w:p>
    <w:p w14:paraId="74A28111" w14:textId="77777777" w:rsidR="009F5976" w:rsidRDefault="00000000">
      <w:pPr>
        <w:pStyle w:val="BodyText"/>
      </w:pPr>
      <w:r>
        <w:t>Be adorned with the manners of the people of Paradise.</w:t>
      </w:r>
    </w:p>
    <w:p w14:paraId="193E553A" w14:textId="77777777" w:rsidR="009F5976" w:rsidRDefault="00000000">
      <w:pPr>
        <w:pStyle w:val="BodyText"/>
      </w:pPr>
      <w:r>
        <w:t>Eyes will not fall upon what is displeasing to souls.</w:t>
      </w:r>
    </w:p>
    <w:p w14:paraId="075842DA" w14:textId="77777777" w:rsidR="009F5976" w:rsidRDefault="00000000">
      <w:pPr>
        <w:pStyle w:val="BodyText"/>
      </w:pPr>
      <w:r>
        <w:t>Includes holding fast to the cord of cleanliness.</w:t>
      </w:r>
    </w:p>
    <w:p w14:paraId="6009622F" w14:textId="77777777" w:rsidR="009F5976" w:rsidRDefault="00000000">
      <w:pPr>
        <w:pStyle w:val="BodyText"/>
      </w:pPr>
      <w:r>
        <w:t>Blessed is he who adorns himself with the raiment of manners</w:t>
      </w:r>
    </w:p>
    <w:p w14:paraId="63089FBB" w14:textId="77777777" w:rsidR="009F5976" w:rsidRDefault="00000000">
      <w:pPr>
        <w:pStyle w:val="Heading2"/>
      </w:pPr>
      <w:bookmarkStart w:id="95" w:name="morals"/>
      <w:bookmarkEnd w:id="94"/>
      <w:r>
        <w:t>7.12 Morals</w:t>
      </w:r>
    </w:p>
    <w:p w14:paraId="5CE4B009" w14:textId="77777777" w:rsidR="009F5976" w:rsidRDefault="00000000">
      <w:pPr>
        <w:pStyle w:val="FirstParagraph"/>
      </w:pPr>
      <w:r>
        <w:t>Blessed is he who adorns himself with the raiment of morals</w:t>
      </w:r>
    </w:p>
    <w:p w14:paraId="4C4220B6" w14:textId="77777777" w:rsidR="009F5976" w:rsidRDefault="00000000">
      <w:pPr>
        <w:pStyle w:val="Heading2"/>
      </w:pPr>
      <w:bookmarkStart w:id="96" w:name="repentant"/>
      <w:bookmarkEnd w:id="95"/>
      <w:r>
        <w:t>7.13 Repentant</w:t>
      </w:r>
    </w:p>
    <w:p w14:paraId="1FEDBEFC" w14:textId="77777777" w:rsidR="009F5976" w:rsidRDefault="00000000">
      <w:pPr>
        <w:pStyle w:val="FirstParagraph"/>
      </w:pPr>
      <w:r>
        <w:t>A person who is afflicted by sin should repent to God. What is defined as sin?</w:t>
      </w:r>
    </w:p>
    <w:p w14:paraId="7EC48D5A" w14:textId="77777777" w:rsidR="009F5976" w:rsidRDefault="00000000">
      <w:pPr>
        <w:pStyle w:val="Heading2"/>
      </w:pPr>
      <w:bookmarkStart w:id="97" w:name="dignity"/>
      <w:bookmarkEnd w:id="96"/>
      <w:r>
        <w:t>7.14 Dignity</w:t>
      </w:r>
    </w:p>
    <w:p w14:paraId="556FC4A8" w14:textId="77777777" w:rsidR="009F5976" w:rsidRDefault="00000000">
      <w:pPr>
        <w:pStyle w:val="FirstParagraph"/>
      </w:pPr>
      <w:r>
        <w:t>Freedom removes a person from the realm of dignity, reducing them to the lowest of the low.</w:t>
      </w:r>
    </w:p>
    <w:p w14:paraId="3BD850C0" w14:textId="77777777" w:rsidR="009F5976" w:rsidRDefault="00000000">
      <w:pPr>
        <w:pStyle w:val="Heading2"/>
      </w:pPr>
      <w:bookmarkStart w:id="98" w:name="reverence"/>
      <w:bookmarkEnd w:id="97"/>
      <w:r>
        <w:lastRenderedPageBreak/>
        <w:t>7.15 Reverence</w:t>
      </w:r>
    </w:p>
    <w:p w14:paraId="749EA8EB" w14:textId="77777777" w:rsidR="009F5976" w:rsidRDefault="00000000">
      <w:pPr>
        <w:pStyle w:val="Heading2"/>
      </w:pPr>
      <w:bookmarkStart w:id="99" w:name="detachment"/>
      <w:bookmarkEnd w:id="98"/>
      <w:r>
        <w:t>7.16 Detachment</w:t>
      </w:r>
    </w:p>
    <w:p w14:paraId="05C3310B" w14:textId="77777777" w:rsidR="009F5976" w:rsidRDefault="00000000">
      <w:pPr>
        <w:pStyle w:val="FirstParagraph"/>
      </w:pPr>
      <w:r>
        <w:t>Abandon what you possess and soar with the wings of detachment above the realm of creation.</w:t>
      </w:r>
    </w:p>
    <w:p w14:paraId="2C3D153D" w14:textId="77777777" w:rsidR="009F5976" w:rsidRDefault="00000000">
      <w:pPr>
        <w:pStyle w:val="BodyText"/>
      </w:pPr>
      <w:r>
        <w:t>Abandon the world, turning your heart towards the Beloved. The vibration of the Word would seize you in such a manner that the greater world would tremble, let alone the lesser world.</w:t>
      </w:r>
    </w:p>
    <w:p w14:paraId="3E649F60" w14:textId="77777777" w:rsidR="009F5976" w:rsidRDefault="00000000">
      <w:pPr>
        <w:pStyle w:val="BodyText"/>
      </w:pPr>
      <w:r>
        <w:t>the free souls might gain insight into the measure of a needle’s eye of what lies behind the veils of the mysteries of thy Lord</w:t>
      </w:r>
    </w:p>
    <w:p w14:paraId="3542F407" w14:textId="77777777" w:rsidR="009F5976" w:rsidRDefault="00000000">
      <w:pPr>
        <w:pStyle w:val="Heading2"/>
      </w:pPr>
      <w:bookmarkStart w:id="100" w:name="be-thankful"/>
      <w:bookmarkEnd w:id="99"/>
      <w:r>
        <w:t>7.17 Be Thankful</w:t>
      </w:r>
    </w:p>
    <w:p w14:paraId="64987553" w14:textId="77777777" w:rsidR="009F5976" w:rsidRDefault="00000000">
      <w:pPr>
        <w:pStyle w:val="FirstParagraph"/>
      </w:pPr>
      <w:r>
        <w:t>For God’s bounty</w:t>
      </w:r>
    </w:p>
    <w:p w14:paraId="47D9E79D" w14:textId="77777777" w:rsidR="009F5976" w:rsidRDefault="00000000">
      <w:pPr>
        <w:pStyle w:val="BodyText"/>
      </w:pPr>
      <w:r>
        <w:t>For the showers’s of His grace that have poured down as a favor from God.</w:t>
      </w:r>
    </w:p>
    <w:p w14:paraId="0D97528C" w14:textId="77777777" w:rsidR="009F5976" w:rsidRDefault="00000000">
      <w:pPr>
        <w:pStyle w:val="Heading2"/>
      </w:pPr>
      <w:bookmarkStart w:id="101" w:name="righteousness"/>
      <w:bookmarkEnd w:id="100"/>
      <w:r>
        <w:t>7.18 Righteousness</w:t>
      </w:r>
    </w:p>
    <w:p w14:paraId="0146768A" w14:textId="77777777" w:rsidR="009F5976" w:rsidRDefault="00000000">
      <w:pPr>
        <w:pStyle w:val="FirstParagraph"/>
      </w:pPr>
      <w:r>
        <w:t>All that exists will perish and what will endure are righteous deeds.</w:t>
      </w:r>
    </w:p>
    <w:p w14:paraId="073E5006" w14:textId="77777777" w:rsidR="009F5976" w:rsidRDefault="00000000">
      <w:pPr>
        <w:pStyle w:val="Heading2"/>
      </w:pPr>
      <w:bookmarkStart w:id="102" w:name="patient"/>
      <w:bookmarkEnd w:id="101"/>
      <w:r>
        <w:t>7.19 Patient</w:t>
      </w:r>
    </w:p>
    <w:p w14:paraId="7C909905" w14:textId="77777777" w:rsidR="009F5976" w:rsidRDefault="00000000">
      <w:pPr>
        <w:pStyle w:val="Heading2"/>
      </w:pPr>
      <w:bookmarkStart w:id="103" w:name="wisdom"/>
      <w:bookmarkEnd w:id="102"/>
      <w:r>
        <w:t>7.20 Wisdom</w:t>
      </w:r>
    </w:p>
    <w:p w14:paraId="524B4BEA" w14:textId="77777777" w:rsidR="009F5976" w:rsidRDefault="00000000">
      <w:pPr>
        <w:pStyle w:val="Heading2"/>
      </w:pPr>
      <w:bookmarkStart w:id="104" w:name="eloquence"/>
      <w:bookmarkEnd w:id="103"/>
      <w:r>
        <w:t>7.21 Eloquence</w:t>
      </w:r>
    </w:p>
    <w:p w14:paraId="2DAC323E" w14:textId="77777777" w:rsidR="009F5976" w:rsidRDefault="00000000">
      <w:pPr>
        <w:pStyle w:val="Heading2"/>
      </w:pPr>
      <w:bookmarkStart w:id="105" w:name="purity"/>
      <w:bookmarkEnd w:id="104"/>
      <w:r>
        <w:t>7.22 Purity</w:t>
      </w:r>
    </w:p>
    <w:p w14:paraId="42102D05" w14:textId="77777777" w:rsidR="009F5976" w:rsidRDefault="00000000">
      <w:pPr>
        <w:pStyle w:val="Heading2"/>
      </w:pPr>
      <w:bookmarkStart w:id="106" w:name="heedful"/>
      <w:bookmarkEnd w:id="105"/>
      <w:r>
        <w:t>7.23 Heedful</w:t>
      </w:r>
    </w:p>
    <w:p w14:paraId="019BF103" w14:textId="77777777" w:rsidR="009F5976" w:rsidRDefault="00000000">
      <w:pPr>
        <w:pStyle w:val="Heading2"/>
      </w:pPr>
      <w:bookmarkStart w:id="107" w:name="sincerity"/>
      <w:bookmarkEnd w:id="106"/>
      <w:r>
        <w:t>7.24 Sincerity</w:t>
      </w:r>
    </w:p>
    <w:p w14:paraId="5679AB8C" w14:textId="77777777" w:rsidR="009F5976" w:rsidRDefault="00000000">
      <w:pPr>
        <w:pStyle w:val="Heading2"/>
      </w:pPr>
      <w:bookmarkStart w:id="108" w:name="servitude"/>
      <w:bookmarkEnd w:id="107"/>
      <w:r>
        <w:t>7.25 Servitude</w:t>
      </w:r>
    </w:p>
    <w:p w14:paraId="14B70131" w14:textId="77777777" w:rsidR="009F5976" w:rsidRDefault="00000000">
      <w:pPr>
        <w:pStyle w:val="FirstParagraph"/>
      </w:pPr>
      <w:r>
        <w:t>Hold firmly to the cord of servitude to the True God.</w:t>
      </w:r>
    </w:p>
    <w:p w14:paraId="4BB55FE2" w14:textId="77777777" w:rsidR="009F5976" w:rsidRDefault="00000000">
      <w:pPr>
        <w:pStyle w:val="BodyText"/>
      </w:pPr>
      <w:r>
        <w:t>Through it, your stations will be revealed, your names will be established, and your ranks and remembrances will be elevated in a well-guarded Tablet. Beware that nothing on earth prevents you from attaining this exalted, noble station.</w:t>
      </w:r>
    </w:p>
    <w:p w14:paraId="082C4BF4" w14:textId="77777777" w:rsidR="009F5976" w:rsidRDefault="00000000">
      <w:pPr>
        <w:pStyle w:val="BodyText"/>
      </w:pPr>
      <w:r>
        <w:t>Absolute freedom is found in servitude to God</w:t>
      </w:r>
    </w:p>
    <w:p w14:paraId="266A83DE" w14:textId="77777777" w:rsidR="009F5976" w:rsidRDefault="00000000">
      <w:pPr>
        <w:pStyle w:val="Heading2"/>
      </w:pPr>
      <w:bookmarkStart w:id="109" w:name="reason"/>
      <w:bookmarkEnd w:id="108"/>
      <w:r>
        <w:lastRenderedPageBreak/>
        <w:t>7.26 Reason</w:t>
      </w:r>
    </w:p>
    <w:p w14:paraId="5F51A647" w14:textId="77777777" w:rsidR="009F5976" w:rsidRDefault="00000000">
      <w:pPr>
        <w:pStyle w:val="FirstParagraph"/>
      </w:pPr>
      <w:r>
        <w:t>A lack of reason causes people to seek what harms them and abandon what benefits them. They are wanderers.</w:t>
      </w:r>
    </w:p>
    <w:p w14:paraId="5A64C855" w14:textId="77777777" w:rsidR="009F5976" w:rsidRDefault="00000000">
      <w:pPr>
        <w:pStyle w:val="Heading2"/>
      </w:pPr>
      <w:bookmarkStart w:id="110" w:name="justice"/>
      <w:bookmarkEnd w:id="109"/>
      <w:r>
        <w:t>7.27 Justice</w:t>
      </w:r>
    </w:p>
    <w:p w14:paraId="67665D36" w14:textId="77777777" w:rsidR="009F5976" w:rsidRDefault="00000000">
      <w:pPr>
        <w:pStyle w:val="FirstParagraph"/>
      </w:pPr>
      <w:r>
        <w:t>Look with the eye of justice.</w:t>
      </w:r>
    </w:p>
    <w:p w14:paraId="5D12D5E1" w14:textId="77777777" w:rsidR="009F5976" w:rsidRDefault="00000000">
      <w:pPr>
        <w:pStyle w:val="Heading2"/>
      </w:pPr>
      <w:bookmarkStart w:id="111" w:name="fairness"/>
      <w:bookmarkEnd w:id="110"/>
      <w:r>
        <w:t>7.28 Fairness</w:t>
      </w:r>
    </w:p>
    <w:p w14:paraId="36A3FCD8" w14:textId="77777777" w:rsidR="009F5976" w:rsidRDefault="00000000">
      <w:pPr>
        <w:pStyle w:val="Heading2"/>
      </w:pPr>
      <w:bookmarkStart w:id="112" w:name="kindness"/>
      <w:bookmarkEnd w:id="111"/>
      <w:r>
        <w:t>7.29 Kindness</w:t>
      </w:r>
    </w:p>
    <w:p w14:paraId="4C27B7B8" w14:textId="77777777" w:rsidR="009F5976" w:rsidRDefault="00000000">
      <w:pPr>
        <w:pStyle w:val="Heading2"/>
      </w:pPr>
      <w:bookmarkStart w:id="113" w:name="perceptive"/>
      <w:bookmarkEnd w:id="112"/>
      <w:r>
        <w:t>7.30 Perceptive</w:t>
      </w:r>
    </w:p>
    <w:p w14:paraId="2ABFF219" w14:textId="77777777" w:rsidR="009F5976" w:rsidRDefault="00000000">
      <w:pPr>
        <w:pStyle w:val="FirstParagraph"/>
      </w:pPr>
      <w:r>
        <w:t>Perceives the fragrance of meanings from the Pen</w:t>
      </w:r>
    </w:p>
    <w:p w14:paraId="20B78446" w14:textId="77777777" w:rsidR="009F5976" w:rsidRDefault="00000000">
      <w:pPr>
        <w:pStyle w:val="Heading2"/>
      </w:pPr>
      <w:bookmarkStart w:id="114" w:name="radiance"/>
      <w:bookmarkEnd w:id="113"/>
      <w:r>
        <w:t>7.31 Radiance</w:t>
      </w:r>
    </w:p>
    <w:p w14:paraId="3B5A2714" w14:textId="77777777" w:rsidR="009F5976" w:rsidRDefault="00000000">
      <w:pPr>
        <w:pStyle w:val="Heading2"/>
      </w:pPr>
      <w:bookmarkStart w:id="115" w:name="humility"/>
      <w:bookmarkEnd w:id="114"/>
      <w:r>
        <w:t>7.32 Humility</w:t>
      </w:r>
    </w:p>
    <w:p w14:paraId="0C9A0635" w14:textId="77777777" w:rsidR="009F5976" w:rsidRDefault="00000000">
      <w:pPr>
        <w:pStyle w:val="Heading2"/>
      </w:pPr>
      <w:bookmarkStart w:id="116" w:name="submissive"/>
      <w:bookmarkEnd w:id="115"/>
      <w:r>
        <w:t>7.33 Submissive</w:t>
      </w:r>
    </w:p>
    <w:p w14:paraId="0BECCDDD" w14:textId="77777777" w:rsidR="009F5976" w:rsidRDefault="00000000">
      <w:pPr>
        <w:pStyle w:val="Heading2"/>
      </w:pPr>
      <w:bookmarkStart w:id="117" w:name="lowly"/>
      <w:bookmarkEnd w:id="116"/>
      <w:r>
        <w:t>7.34 Lowly</w:t>
      </w:r>
    </w:p>
    <w:p w14:paraId="16A24A04" w14:textId="77777777" w:rsidR="009F5976" w:rsidRDefault="00000000">
      <w:pPr>
        <w:pStyle w:val="Heading1"/>
      </w:pPr>
      <w:bookmarkStart w:id="118" w:name="prayer"/>
      <w:bookmarkStart w:id="119" w:name="_Toc194262802"/>
      <w:bookmarkEnd w:id="77"/>
      <w:bookmarkEnd w:id="117"/>
      <w:r>
        <w:t>8. Prayer</w:t>
      </w:r>
      <w:bookmarkEnd w:id="119"/>
    </w:p>
    <w:p w14:paraId="6AFE2DCD" w14:textId="77777777" w:rsidR="009F5976" w:rsidRDefault="00000000">
      <w:pPr>
        <w:pStyle w:val="Heading2"/>
      </w:pPr>
      <w:bookmarkStart w:id="120" w:name="who-is-required-to-pray"/>
      <w:r>
        <w:t>8.1 Who is Required to Pray</w:t>
      </w:r>
    </w:p>
    <w:p w14:paraId="34301413" w14:textId="77777777" w:rsidR="009F5976"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337EE775" w14:textId="77777777" w:rsidR="009F5976"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26824314" w14:textId="77777777" w:rsidR="009F5976"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6E542C5B" w14:textId="77777777" w:rsidR="009F5976"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2E3693F3" w14:textId="77777777" w:rsidR="009F5976" w:rsidRDefault="00000000">
      <w:pPr>
        <w:pStyle w:val="Heading2"/>
      </w:pPr>
      <w:bookmarkStart w:id="121" w:name="preparation-for-prayer"/>
      <w:bookmarkEnd w:id="120"/>
      <w:r>
        <w:lastRenderedPageBreak/>
        <w:t>8.2 Preparation for Prayer</w:t>
      </w:r>
    </w:p>
    <w:p w14:paraId="7ED69289" w14:textId="77777777" w:rsidR="009F5976"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08C099FE" w14:textId="77777777" w:rsidR="009F5976" w:rsidRDefault="00000000">
      <w:pPr>
        <w:pStyle w:val="Heading2"/>
      </w:pPr>
      <w:bookmarkStart w:id="122" w:name="length-of-prayer"/>
      <w:bookmarkEnd w:id="121"/>
      <w:r>
        <w:t>8.3 Length of Prayer</w:t>
      </w:r>
    </w:p>
    <w:p w14:paraId="5FE06170" w14:textId="77777777" w:rsidR="009F5976"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3E07006C" w14:textId="77777777" w:rsidR="009F5976" w:rsidRDefault="00000000">
      <w:pPr>
        <w:pStyle w:val="Heading2"/>
      </w:pPr>
      <w:bookmarkStart w:id="123" w:name="time-of-day"/>
      <w:bookmarkEnd w:id="122"/>
      <w:r>
        <w:t>8.4 Time of Day</w:t>
      </w:r>
    </w:p>
    <w:p w14:paraId="2DA7F6F1" w14:textId="77777777" w:rsidR="009F5976"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FB94EE0" w14:textId="77777777" w:rsidR="009F5976" w:rsidRDefault="00000000">
      <w:pPr>
        <w:pStyle w:val="BodyText"/>
      </w:pPr>
      <w:r>
        <w:t>The small prayer is to be performed at noon, which is from noon until sunset. The great prayer is to be performed anytime in the 24 hour period.</w:t>
      </w:r>
    </w:p>
    <w:p w14:paraId="23139A41" w14:textId="77777777" w:rsidR="009F5976"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2116FE7" w14:textId="77777777" w:rsidR="009F5976"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1FEC4EA" w14:textId="77777777" w:rsidR="009F5976" w:rsidRDefault="00000000">
      <w:pPr>
        <w:pStyle w:val="BodyText"/>
      </w:pPr>
      <w:r>
        <w:t xml:space="preserve">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w:t>
      </w:r>
      <w:r>
        <w:lastRenderedPageBreak/>
        <w:t>paraphrase or just start expressing what feels right within myself. Sometimes I also use prerecorded music to guide me.</w:t>
      </w:r>
    </w:p>
    <w:p w14:paraId="15D5103D" w14:textId="77777777" w:rsidR="009F5976" w:rsidRDefault="00000000">
      <w:pPr>
        <w:pStyle w:val="BodyText"/>
      </w:pPr>
      <w:r>
        <w:t>No matter what, the important aspect is that prayer is done at least once per day.</w:t>
      </w:r>
    </w:p>
    <w:p w14:paraId="29DCB5B9" w14:textId="77777777" w:rsidR="009F5976" w:rsidRDefault="00000000">
      <w:pPr>
        <w:pStyle w:val="Heading2"/>
      </w:pPr>
      <w:bookmarkStart w:id="124" w:name="direction-of-prayer"/>
      <w:bookmarkEnd w:id="123"/>
      <w:r>
        <w:t>8.5 Direction of Prayer</w:t>
      </w:r>
    </w:p>
    <w:p w14:paraId="13345194" w14:textId="77777777" w:rsidR="009F5976"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592A464C" w14:textId="77777777" w:rsidR="009F5976"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5D7BFE7" w14:textId="77777777" w:rsidR="009F5976" w:rsidRDefault="00000000">
      <w:pPr>
        <w:pStyle w:val="BodyText"/>
      </w:pPr>
      <w:r>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0E9E926" w14:textId="77777777" w:rsidR="009F5976" w:rsidRDefault="00000000">
      <w:pPr>
        <w:pStyle w:val="Heading2"/>
      </w:pPr>
      <w:bookmarkStart w:id="125" w:name="the-prayer-for-the-dead"/>
      <w:bookmarkEnd w:id="124"/>
      <w:r>
        <w:t>8.6 The Prayer for the Dead</w:t>
      </w:r>
    </w:p>
    <w:p w14:paraId="28A1FD52" w14:textId="77777777" w:rsidR="009F5976"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97FF433" w14:textId="77777777" w:rsidR="009F5976"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6CC843D2" w14:textId="77777777" w:rsidR="009F5976" w:rsidRDefault="00000000">
      <w:pPr>
        <w:pStyle w:val="BodyText"/>
      </w:pPr>
      <w:r>
        <w:t>The person should be buried with spirit and fragrance.</w:t>
      </w:r>
    </w:p>
    <w:p w14:paraId="59DEB80A" w14:textId="77777777" w:rsidR="009F5976" w:rsidRDefault="00000000">
      <w:pPr>
        <w:pStyle w:val="Heading2"/>
      </w:pPr>
      <w:bookmarkStart w:id="126" w:name="the-recitation-of-alláh-u-abhá"/>
      <w:bookmarkEnd w:id="125"/>
      <w:r>
        <w:t>8.7 The Recitation of Alláh-u-Abhá</w:t>
      </w:r>
    </w:p>
    <w:p w14:paraId="50472F13" w14:textId="77777777" w:rsidR="009F5976" w:rsidRDefault="00000000">
      <w:pPr>
        <w:pStyle w:val="FirstParagraph"/>
      </w:pPr>
      <w:r>
        <w:t>Each day, the recitation of Alláh-u-Abhá (God is Most Glorious) is to be done 95 times while facing the Qiblih. Ablutions need to be done prior.</w:t>
      </w:r>
    </w:p>
    <w:p w14:paraId="55E5C4C4" w14:textId="77777777" w:rsidR="009F5976" w:rsidRDefault="00000000">
      <w:pPr>
        <w:pStyle w:val="Heading2"/>
      </w:pPr>
      <w:bookmarkStart w:id="127" w:name="no-restrictions-on-hair-and-clothing"/>
      <w:bookmarkEnd w:id="126"/>
      <w:r>
        <w:t>8.8 No Restrictions on Hair and Clothing</w:t>
      </w:r>
    </w:p>
    <w:p w14:paraId="6ABA7D60" w14:textId="77777777" w:rsidR="009F5976" w:rsidRDefault="00000000">
      <w:pPr>
        <w:pStyle w:val="FirstParagraph"/>
      </w:pPr>
      <w:r>
        <w:t xml:space="preserve">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w:t>
      </w:r>
      <w:r>
        <w:lastRenderedPageBreak/>
        <w:t>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0F68B47A" w14:textId="77777777" w:rsidR="009F5976"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EE075AD" w14:textId="77777777" w:rsidR="009F5976"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440F4105" w14:textId="77777777" w:rsidR="009F5976" w:rsidRDefault="00000000">
      <w:pPr>
        <w:pStyle w:val="BodyText"/>
      </w:pPr>
      <w:r>
        <w:t>The clothes worn for prayer must be clean.</w:t>
      </w:r>
    </w:p>
    <w:p w14:paraId="183E281F" w14:textId="77777777" w:rsidR="009F5976" w:rsidRDefault="00000000">
      <w:pPr>
        <w:pStyle w:val="Heading2"/>
      </w:pPr>
      <w:bookmarkStart w:id="128" w:name="clean-flooring"/>
      <w:bookmarkEnd w:id="127"/>
      <w:r>
        <w:t>8.9 Clean Flooring</w:t>
      </w:r>
    </w:p>
    <w:p w14:paraId="2395F5CB" w14:textId="77777777" w:rsidR="009F5976"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B033FFE" w14:textId="77777777" w:rsidR="009F5976" w:rsidRDefault="00000000">
      <w:pPr>
        <w:pStyle w:val="Heading2"/>
      </w:pPr>
      <w:bookmarkStart w:id="129" w:name="Xc933849544997ae054368318d65824be65794d8"/>
      <w:bookmarkEnd w:id="128"/>
      <w:r>
        <w:t>8.10 In Times of Exceptional Natural Phenomena</w:t>
      </w:r>
    </w:p>
    <w:p w14:paraId="56BAC58B" w14:textId="77777777" w:rsidR="009F5976"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56395045" w14:textId="77777777" w:rsidR="009F5976"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FC93AAF" w14:textId="77777777" w:rsidR="009F5976" w:rsidRDefault="00000000">
      <w:pPr>
        <w:pStyle w:val="Heading2"/>
      </w:pPr>
      <w:bookmarkStart w:id="130" w:name="during-travel"/>
      <w:bookmarkEnd w:id="129"/>
      <w:r>
        <w:t>8.11 During Travel</w:t>
      </w:r>
    </w:p>
    <w:p w14:paraId="15DD40B1" w14:textId="77777777" w:rsidR="009F5976"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407762E" w14:textId="77777777" w:rsidR="009F5976"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0D4D9F2D" w14:textId="77777777" w:rsidR="009F5976"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75E03A5D" w14:textId="77777777" w:rsidR="009F5976" w:rsidRDefault="00000000">
      <w:pPr>
        <w:pStyle w:val="Heading1"/>
      </w:pPr>
      <w:bookmarkStart w:id="131" w:name="fasting"/>
      <w:bookmarkStart w:id="132" w:name="_Toc194262803"/>
      <w:bookmarkEnd w:id="118"/>
      <w:bookmarkEnd w:id="130"/>
      <w:r>
        <w:t>9. Fasting</w:t>
      </w:r>
      <w:bookmarkEnd w:id="132"/>
    </w:p>
    <w:p w14:paraId="362C0AC1" w14:textId="77777777" w:rsidR="009F5976" w:rsidRDefault="00000000">
      <w:pPr>
        <w:pStyle w:val="Heading2"/>
      </w:pPr>
      <w:bookmarkStart w:id="133" w:name="who-is-required-to-fast"/>
      <w:r>
        <w:t>9.1 Who Is Required to Fast?</w:t>
      </w:r>
    </w:p>
    <w:p w14:paraId="52A56973" w14:textId="77777777" w:rsidR="009F5976"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2ECB4ABA" w14:textId="77777777" w:rsidR="009F5976"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47FE9544" w14:textId="77777777" w:rsidR="009F5976"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0CB1276D" w14:textId="77777777" w:rsidR="009F5976" w:rsidRDefault="00000000">
      <w:pPr>
        <w:pStyle w:val="Heading2"/>
      </w:pPr>
      <w:bookmarkStart w:id="134" w:name="when"/>
      <w:bookmarkEnd w:id="133"/>
      <w:r>
        <w:t>9.2 When?</w:t>
      </w:r>
    </w:p>
    <w:p w14:paraId="03422C49" w14:textId="77777777" w:rsidR="009F5976" w:rsidRDefault="00000000">
      <w:pPr>
        <w:pStyle w:val="FirstParagraph"/>
      </w:pPr>
      <w:r>
        <w:t>The month of fasting is the month of ’Ala (Loftiness).</w:t>
      </w:r>
    </w:p>
    <w:p w14:paraId="1CA99C07" w14:textId="77777777" w:rsidR="009F5976" w:rsidRDefault="00000000">
      <w:pPr>
        <w:pStyle w:val="Heading2"/>
      </w:pPr>
      <w:bookmarkStart w:id="135" w:name="how"/>
      <w:bookmarkEnd w:id="134"/>
      <w:r>
        <w:t>9.3 How?</w:t>
      </w:r>
    </w:p>
    <w:p w14:paraId="31D3722B" w14:textId="77777777" w:rsidR="009F5976" w:rsidRDefault="00000000">
      <w:pPr>
        <w:pStyle w:val="FirstParagraph"/>
      </w:pPr>
      <w:r>
        <w:t>Refrain from eating and drinking from sunrise to sunset.</w:t>
      </w:r>
    </w:p>
    <w:p w14:paraId="17CF99E4" w14:textId="77777777" w:rsidR="009F5976" w:rsidRDefault="00000000">
      <w:pPr>
        <w:pStyle w:val="Heading1"/>
      </w:pPr>
      <w:bookmarkStart w:id="136" w:name="worship"/>
      <w:bookmarkStart w:id="137" w:name="_Toc194262804"/>
      <w:bookmarkEnd w:id="131"/>
      <w:bookmarkEnd w:id="135"/>
      <w:r>
        <w:t>10. Worship</w:t>
      </w:r>
      <w:bookmarkEnd w:id="137"/>
    </w:p>
    <w:p w14:paraId="124F7122" w14:textId="77777777" w:rsidR="009F5976" w:rsidRDefault="00000000">
      <w:pPr>
        <w:pStyle w:val="Heading2"/>
      </w:pPr>
      <w:bookmarkStart w:id="138" w:name="remembrance"/>
      <w:r>
        <w:t>10.1 Remembrance</w:t>
      </w:r>
    </w:p>
    <w:p w14:paraId="0CB3ECC3" w14:textId="77777777" w:rsidR="009F5976" w:rsidRDefault="00000000">
      <w:pPr>
        <w:pStyle w:val="FirstParagraph"/>
      </w:pPr>
      <w:r>
        <w:t>Of God</w:t>
      </w:r>
    </w:p>
    <w:p w14:paraId="6D8EAC49" w14:textId="77777777" w:rsidR="009F5976" w:rsidRDefault="00000000">
      <w:pPr>
        <w:pStyle w:val="BodyText"/>
      </w:pPr>
      <w:r>
        <w:t>Of Baha’u’llah</w:t>
      </w:r>
    </w:p>
    <w:p w14:paraId="1574563F" w14:textId="77777777" w:rsidR="009F5976" w:rsidRDefault="00000000">
      <w:pPr>
        <w:pStyle w:val="BodyText"/>
      </w:pPr>
      <w:r>
        <w:t>Exalt the Lord with joy and gladness</w:t>
      </w:r>
    </w:p>
    <w:p w14:paraId="2B1D6DC1" w14:textId="77777777" w:rsidR="009F5976" w:rsidRDefault="00000000">
      <w:pPr>
        <w:pStyle w:val="BodyText"/>
      </w:pPr>
      <w:r>
        <w:t>Magnify the Lord with Joy and gladness</w:t>
      </w:r>
    </w:p>
    <w:p w14:paraId="230847CD" w14:textId="77777777" w:rsidR="009F5976" w:rsidRDefault="00000000">
      <w:pPr>
        <w:pStyle w:val="BodyText"/>
      </w:pPr>
      <w:r>
        <w:t>Glorify the Lord with Joy and gladness</w:t>
      </w:r>
    </w:p>
    <w:p w14:paraId="0FB75047" w14:textId="77777777" w:rsidR="009F5976" w:rsidRDefault="00000000">
      <w:pPr>
        <w:pStyle w:val="BodyText"/>
      </w:pPr>
      <w:r>
        <w:t>Rejoice in the joy of the Greatest Name, by which hearts are enraptured and the minds of the near ones are attracted.</w:t>
      </w:r>
    </w:p>
    <w:p w14:paraId="068F6E3E" w14:textId="77777777" w:rsidR="009F5976" w:rsidRDefault="00000000">
      <w:pPr>
        <w:pStyle w:val="BodyText"/>
      </w:pPr>
      <w:r>
        <w:lastRenderedPageBreak/>
        <w:t>Thank Him with joy and spiritual fragrance</w:t>
      </w:r>
    </w:p>
    <w:p w14:paraId="4784E7B6" w14:textId="77777777" w:rsidR="009F5976" w:rsidRDefault="00000000">
      <w:pPr>
        <w:pStyle w:val="BodyText"/>
      </w:pPr>
      <w:r>
        <w:t>Music is a ladder for the ascent of souls to the highest horizon</w:t>
      </w:r>
    </w:p>
    <w:p w14:paraId="50BA0AE1" w14:textId="77777777" w:rsidR="009F5976" w:rsidRDefault="00000000">
      <w:pPr>
        <w:pStyle w:val="BodyText"/>
      </w:pPr>
      <w:r>
        <w:t>Whoever is enraptured by the love of My name, the Merciful, shall recite the verses of God in such a manner that the hearts of those who slumber will be moved.</w:t>
      </w:r>
    </w:p>
    <w:p w14:paraId="0C404ACF" w14:textId="77777777" w:rsidR="009F5976"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19829E59" w14:textId="77777777" w:rsidR="009F5976" w:rsidRDefault="00000000">
      <w:pPr>
        <w:pStyle w:val="BodyText"/>
      </w:pPr>
      <w:r>
        <w:t>Do not conduct remembrance in the streets or marketplaces. Do so in a place designated for remembrance or in your home. This is closer to sincerity and piety.</w:t>
      </w:r>
    </w:p>
    <w:p w14:paraId="43018A2F" w14:textId="77777777" w:rsidR="009F5976"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2D1EFC5A" w14:textId="77777777" w:rsidR="009F5976" w:rsidRDefault="00000000">
      <w:pPr>
        <w:pStyle w:val="BodyText"/>
      </w:pPr>
      <w:r>
        <w:t>Recite the verses of God to the extent that you are not overcome by weariness or sadness.</w:t>
      </w:r>
    </w:p>
    <w:p w14:paraId="18C3C2EB" w14:textId="77777777" w:rsidR="009F5976" w:rsidRDefault="00000000">
      <w:pPr>
        <w:pStyle w:val="BodyText"/>
      </w:pPr>
      <w:r>
        <w:t>Do not burden souls with what will make them lethargic and heavy; rather, give them what will lighten them, so they may soar with the wings of the verses to the dawn of clear evidences.</w:t>
      </w:r>
    </w:p>
    <w:p w14:paraId="29196A05" w14:textId="77777777" w:rsidR="009F5976" w:rsidRDefault="00000000">
      <w:pPr>
        <w:pStyle w:val="Heading3"/>
      </w:pPr>
      <w:bookmarkStart w:id="139" w:name="beware-that-remembrance-becomes-a-veil"/>
      <w:r>
        <w:t>10.1.1 Beware That Remembrance Becomes a Veil</w:t>
      </w:r>
    </w:p>
    <w:p w14:paraId="4F050194" w14:textId="77777777" w:rsidR="009F5976" w:rsidRDefault="00000000">
      <w:pPr>
        <w:pStyle w:val="Heading2"/>
      </w:pPr>
      <w:bookmarkStart w:id="140" w:name="worship-in-the-houses-of-the-lord"/>
      <w:bookmarkEnd w:id="138"/>
      <w:bookmarkEnd w:id="139"/>
      <w:r>
        <w:t>10.2 Worship in the Houses of the Lord</w:t>
      </w:r>
    </w:p>
    <w:p w14:paraId="0E1A7AB6" w14:textId="77777777" w:rsidR="009F5976" w:rsidRDefault="00000000">
      <w:pPr>
        <w:pStyle w:val="Heading3"/>
      </w:pPr>
      <w:bookmarkStart w:id="141" w:name="congregational"/>
      <w:r>
        <w:t>10.2.1 Congregational</w:t>
      </w:r>
    </w:p>
    <w:p w14:paraId="28E259D5" w14:textId="77777777" w:rsidR="009F5976" w:rsidRDefault="00000000">
      <w:pPr>
        <w:pStyle w:val="FirstParagraph"/>
      </w:pPr>
      <w:r>
        <w:t>Congregational worship, also described as the remembrance of the Lord, is encouraged. See the section of the “Houses in the Name of the Lord” regarding their function and purpose.</w:t>
      </w:r>
    </w:p>
    <w:p w14:paraId="0E9CFF52" w14:textId="77777777" w:rsidR="009F5976" w:rsidRDefault="00000000">
      <w:pPr>
        <w:pStyle w:val="Heading3"/>
      </w:pPr>
      <w:bookmarkStart w:id="142" w:name="private-personal"/>
      <w:bookmarkEnd w:id="141"/>
      <w:r>
        <w:t>10.2.2 Private / Personal</w:t>
      </w:r>
    </w:p>
    <w:p w14:paraId="37FBB672" w14:textId="77777777" w:rsidR="009F5976" w:rsidRDefault="00000000">
      <w:pPr>
        <w:pStyle w:val="FirstParagraph"/>
      </w:pPr>
      <w:r>
        <w:t>Blessed is the one who turns towards the Mashriqu’l-Adhkár.</w:t>
      </w:r>
    </w:p>
    <w:p w14:paraId="4E92FC18" w14:textId="77777777" w:rsidR="009F5976" w:rsidRDefault="00000000">
      <w:pPr>
        <w:pStyle w:val="BodyText"/>
      </w:pPr>
      <w:r>
        <w:t>Sit in silence, listening to the verses of God.</w:t>
      </w:r>
    </w:p>
    <w:p w14:paraId="77DE05E6" w14:textId="77777777" w:rsidR="009F5976" w:rsidRDefault="00000000">
      <w:pPr>
        <w:pStyle w:val="Heading2"/>
      </w:pPr>
      <w:bookmarkStart w:id="143" w:name="seeking-forgiveness"/>
      <w:bookmarkEnd w:id="140"/>
      <w:bookmarkEnd w:id="142"/>
      <w:r>
        <w:t>10.3 Seeking Forgiveness</w:t>
      </w:r>
    </w:p>
    <w:p w14:paraId="1B9538F3" w14:textId="77777777" w:rsidR="009F5976"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46B68770" w14:textId="77777777" w:rsidR="009F5976" w:rsidRDefault="00000000">
      <w:pPr>
        <w:pStyle w:val="BodyText"/>
      </w:pPr>
      <w:r>
        <w:lastRenderedPageBreak/>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6376A043" w14:textId="77777777" w:rsidR="009F5976" w:rsidRDefault="00000000">
      <w:pPr>
        <w:pStyle w:val="Heading2"/>
      </w:pPr>
      <w:bookmarkStart w:id="144" w:name="reflection"/>
      <w:bookmarkEnd w:id="143"/>
      <w:r>
        <w:t>10.4 Reflection</w:t>
      </w:r>
    </w:p>
    <w:p w14:paraId="58EF1C9B" w14:textId="77777777" w:rsidR="009F5976" w:rsidRDefault="00000000">
      <w:pPr>
        <w:pStyle w:val="FirstParagraph"/>
      </w:pPr>
      <w:r>
        <w:t>Reflect, during the dawn and evening, on the mercy and favors of God. Give thanks.</w:t>
      </w:r>
    </w:p>
    <w:p w14:paraId="68294038" w14:textId="77777777" w:rsidR="009F5976"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1191A35A" w14:textId="77777777" w:rsidR="009F5976" w:rsidRDefault="00000000">
      <w:pPr>
        <w:pStyle w:val="BodyText"/>
      </w:pPr>
      <w:r>
        <w:t>pearls of mysteries from the ocean</w:t>
      </w:r>
    </w:p>
    <w:p w14:paraId="1B34629A" w14:textId="77777777" w:rsidR="009F5976" w:rsidRDefault="00000000">
      <w:pPr>
        <w:pStyle w:val="BodyText"/>
      </w:pPr>
      <w:r>
        <w:t>Reflect, O people, on what has been revealed in truth, and ponder it, and do not be of the transgressors.</w:t>
      </w:r>
    </w:p>
    <w:p w14:paraId="43B77C8C" w14:textId="77777777" w:rsidR="009F5976" w:rsidRDefault="00000000">
      <w:pPr>
        <w:pStyle w:val="BodyText"/>
      </w:pPr>
      <w:r>
        <w:t>Reflect on your end, don’t be unjust</w:t>
      </w:r>
    </w:p>
    <w:p w14:paraId="7131CF16" w14:textId="77777777" w:rsidR="009F5976" w:rsidRDefault="00000000">
      <w:pPr>
        <w:pStyle w:val="Heading2"/>
      </w:pPr>
      <w:bookmarkStart w:id="145" w:name="remembering"/>
      <w:bookmarkEnd w:id="144"/>
      <w:r>
        <w:t>10.5 Remembering</w:t>
      </w:r>
    </w:p>
    <w:p w14:paraId="1EE28318" w14:textId="77777777" w:rsidR="009F5976" w:rsidRDefault="00000000">
      <w:pPr>
        <w:pStyle w:val="Heading2"/>
      </w:pPr>
      <w:bookmarkStart w:id="146" w:name="hearing-action"/>
      <w:bookmarkEnd w:id="145"/>
      <w:r>
        <w:t>10.6 Hearing (Action)</w:t>
      </w:r>
    </w:p>
    <w:p w14:paraId="72CBEC2F" w14:textId="77777777" w:rsidR="009F5976" w:rsidRDefault="00000000">
      <w:pPr>
        <w:pStyle w:val="FirstParagraph"/>
      </w:pPr>
      <w:r>
        <w:t>This is the counsel of God, if you are among those who hear.</w:t>
      </w:r>
    </w:p>
    <w:p w14:paraId="1430B752" w14:textId="77777777" w:rsidR="009F5976" w:rsidRDefault="00000000">
      <w:pPr>
        <w:pStyle w:val="Heading2"/>
      </w:pPr>
      <w:bookmarkStart w:id="147" w:name="turn-towards-him-soul"/>
      <w:bookmarkEnd w:id="146"/>
      <w:r>
        <w:t>10.7 Turn Towards Him (Soul)</w:t>
      </w:r>
    </w:p>
    <w:p w14:paraId="2BF57C2A" w14:textId="77777777" w:rsidR="009F5976" w:rsidRDefault="00000000">
      <w:pPr>
        <w:pStyle w:val="FirstParagraph"/>
      </w:pPr>
      <w:r>
        <w:t>This is the grace of God, if you are among those who turn toward Him</w:t>
      </w:r>
    </w:p>
    <w:p w14:paraId="03A913A7" w14:textId="77777777" w:rsidR="009F5976" w:rsidRDefault="00000000">
      <w:pPr>
        <w:pStyle w:val="Heading2"/>
      </w:pPr>
      <w:bookmarkStart w:id="148" w:name="feel-heart"/>
      <w:bookmarkEnd w:id="147"/>
      <w:r>
        <w:t>10.8 Feel (Heart)</w:t>
      </w:r>
    </w:p>
    <w:p w14:paraId="0863B095" w14:textId="77777777" w:rsidR="009F5976" w:rsidRDefault="00000000">
      <w:pPr>
        <w:pStyle w:val="FirstParagraph"/>
      </w:pPr>
      <w:r>
        <w:t>This is the remembrance of God, if you are among those who feel.</w:t>
      </w:r>
    </w:p>
    <w:p w14:paraId="7379FF78" w14:textId="77777777" w:rsidR="009F5976" w:rsidRDefault="00000000">
      <w:pPr>
        <w:pStyle w:val="Heading2"/>
      </w:pPr>
      <w:bookmarkStart w:id="149" w:name="know-mind"/>
      <w:bookmarkEnd w:id="148"/>
      <w:r>
        <w:t>10.9 Know (Mind)</w:t>
      </w:r>
    </w:p>
    <w:p w14:paraId="2A4A9967" w14:textId="77777777" w:rsidR="009F5976" w:rsidRDefault="00000000">
      <w:pPr>
        <w:pStyle w:val="FirstParagraph"/>
      </w:pPr>
      <w:r>
        <w:t>This is the treasure of God, if you are among those who know.</w:t>
      </w:r>
    </w:p>
    <w:p w14:paraId="0AEBD32C" w14:textId="77777777" w:rsidR="009F5976" w:rsidRDefault="00000000">
      <w:pPr>
        <w:pStyle w:val="Heading2"/>
      </w:pPr>
      <w:bookmarkStart w:id="150" w:name="pilgrimage"/>
      <w:bookmarkEnd w:id="149"/>
      <w:r>
        <w:t>10.10 Pilgrimage</w:t>
      </w:r>
    </w:p>
    <w:p w14:paraId="1410EECB" w14:textId="77777777" w:rsidR="009F5976"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68A590E0" w14:textId="77777777" w:rsidR="009F5976"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32B3C4E2" w14:textId="77777777" w:rsidR="009F5976" w:rsidRDefault="00000000">
      <w:pPr>
        <w:pStyle w:val="Heading2"/>
      </w:pPr>
      <w:bookmarkStart w:id="151" w:name="engaging-in-an-occupation"/>
      <w:bookmarkEnd w:id="150"/>
      <w:r>
        <w:lastRenderedPageBreak/>
        <w:t>10.11 Engaging in an Occupation</w:t>
      </w:r>
    </w:p>
    <w:p w14:paraId="3594CDF8" w14:textId="77777777" w:rsidR="009F5976" w:rsidRDefault="00000000">
      <w:pPr>
        <w:pStyle w:val="FirstParagraph"/>
      </w:pPr>
      <w:r>
        <w:t>Engaging in an occupation is an act of worship. The purpose is to engage in activities that benefit yourself and others. This requires trusting in God, who is the provider.</w:t>
      </w:r>
    </w:p>
    <w:p w14:paraId="28AE81F4" w14:textId="77777777" w:rsidR="009F5976"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49BC45D5" w14:textId="77777777" w:rsidR="009F5976" w:rsidRDefault="00000000">
      <w:pPr>
        <w:pStyle w:val="Heading1"/>
      </w:pPr>
      <w:bookmarkStart w:id="152" w:name="houses-in-name-of-the-lord"/>
      <w:bookmarkStart w:id="153" w:name="_Toc194262805"/>
      <w:bookmarkEnd w:id="136"/>
      <w:bookmarkEnd w:id="151"/>
      <w:r>
        <w:t>11. Houses in Name of the Lord</w:t>
      </w:r>
      <w:bookmarkEnd w:id="153"/>
    </w:p>
    <w:p w14:paraId="56CFCE33" w14:textId="77777777" w:rsidR="009F5976" w:rsidRDefault="00000000">
      <w:pPr>
        <w:pStyle w:val="FirstParagraph"/>
      </w:pPr>
      <w:r>
        <w:t>And raise up the two houses in the two stations and the places wherein the Throne of your Lord, the Most Merciful, has been established.</w:t>
      </w:r>
    </w:p>
    <w:p w14:paraId="7D2661DA" w14:textId="77777777" w:rsidR="009F5976" w:rsidRDefault="00000000">
      <w:pPr>
        <w:pStyle w:val="Heading2"/>
      </w:pPr>
      <w:bookmarkStart w:id="154" w:name="mashriqul-adhkár"/>
      <w:r>
        <w:t>11.1 Mashriqu’l-Adhkár</w:t>
      </w:r>
    </w:p>
    <w:p w14:paraId="4484D48B" w14:textId="77777777" w:rsidR="009F5976" w:rsidRDefault="00000000">
      <w:pPr>
        <w:pStyle w:val="FirstParagraph"/>
      </w:pPr>
      <w:r>
        <w:t>Every house built for remembrance in cities and villages.</w:t>
      </w:r>
    </w:p>
    <w:p w14:paraId="36DAA526" w14:textId="77777777" w:rsidR="009F5976" w:rsidRDefault="00000000">
      <w:pPr>
        <w:pStyle w:val="BodyText"/>
      </w:pPr>
      <w:r>
        <w:t>Adults and children</w:t>
      </w:r>
    </w:p>
    <w:p w14:paraId="7CFE75AC" w14:textId="77777777" w:rsidR="009F5976" w:rsidRDefault="00000000">
      <w:pPr>
        <w:pStyle w:val="BodyText"/>
      </w:pPr>
      <w:r>
        <w:t>Has multiple chambers</w:t>
      </w:r>
    </w:p>
    <w:p w14:paraId="48F543A4" w14:textId="77777777" w:rsidR="009F5976" w:rsidRDefault="00000000">
      <w:pPr>
        <w:pStyle w:val="BodyText"/>
      </w:pPr>
      <w:r>
        <w:t>Can have a platform with a chair for a person who recites the verses to others (maybe off-center so the person is not the focus)</w:t>
      </w:r>
    </w:p>
    <w:p w14:paraId="0430C3AC" w14:textId="77777777" w:rsidR="009F5976" w:rsidRDefault="00000000">
      <w:pPr>
        <w:pStyle w:val="BodyText"/>
      </w:pPr>
      <w:r>
        <w:t>No pulpits</w:t>
      </w:r>
    </w:p>
    <w:p w14:paraId="5DCF4FD6" w14:textId="77777777" w:rsidR="009F5976" w:rsidRDefault="00000000">
      <w:pPr>
        <w:pStyle w:val="Heading3"/>
      </w:pPr>
      <w:bookmarkStart w:id="155" w:name="dawn-service"/>
      <w:r>
        <w:t>11.1.1 Dawn Service</w:t>
      </w:r>
    </w:p>
    <w:p w14:paraId="7536A0FA" w14:textId="77777777" w:rsidR="009F5976" w:rsidRDefault="00000000">
      <w:pPr>
        <w:pStyle w:val="FirstParagraph"/>
      </w:pPr>
      <w:r>
        <w:t>Turn towards the Dawning Place at dawn.</w:t>
      </w:r>
    </w:p>
    <w:p w14:paraId="4BCA87A9" w14:textId="77777777" w:rsidR="009F5976" w:rsidRDefault="00000000">
      <w:pPr>
        <w:pStyle w:val="BodyText"/>
      </w:pPr>
      <w:r>
        <w:t>Remembering, reflecting, seeking forgiveness.</w:t>
      </w:r>
    </w:p>
    <w:p w14:paraId="33C34D84" w14:textId="77777777" w:rsidR="009F5976" w:rsidRDefault="00000000">
      <w:pPr>
        <w:pStyle w:val="BodyText"/>
      </w:pPr>
      <w:r>
        <w:t>When they enter, they should sit in silence, listening to the verses of God.</w:t>
      </w:r>
    </w:p>
    <w:p w14:paraId="668182BD" w14:textId="77777777" w:rsidR="009F5976" w:rsidRDefault="00000000">
      <w:pPr>
        <w:pStyle w:val="BodyText"/>
      </w:pPr>
      <w:r>
        <w:t>The verses should be recited in the most melodious of tones. A person can sit in a chair on a platform to recite the verses. This serves to honor your love for God and the Manifestation of God.</w:t>
      </w:r>
    </w:p>
    <w:p w14:paraId="118178EF" w14:textId="77777777" w:rsidR="009F5976" w:rsidRDefault="00000000">
      <w:pPr>
        <w:pStyle w:val="BodyText"/>
      </w:pPr>
      <w:r>
        <w:t>Speeches and sermons do not seem to be included.</w:t>
      </w:r>
    </w:p>
    <w:p w14:paraId="2F092E5C" w14:textId="77777777" w:rsidR="009F5976" w:rsidRDefault="00000000">
      <w:pPr>
        <w:pStyle w:val="Heading2"/>
      </w:pPr>
      <w:bookmarkStart w:id="156" w:name="X55f0defe9ae816a3709f6c7501d5e460a98cea8"/>
      <w:bookmarkEnd w:id="154"/>
      <w:bookmarkEnd w:id="155"/>
      <w:r>
        <w:t>11.2 Houses in the Name of the Lord of All Religions</w:t>
      </w:r>
    </w:p>
    <w:p w14:paraId="0E44487B" w14:textId="77777777" w:rsidR="009F5976"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6C9D4DFA" w14:textId="77777777" w:rsidR="009F5976" w:rsidRDefault="00000000">
      <w:pPr>
        <w:pStyle w:val="BodyText"/>
      </w:pPr>
      <w:r>
        <w:t xml:space="preserve">There are not supposed to be any pictures or images. This also signifies that in any place where there is worship, even in a congregation, images, pictures, or other likenesses are not to be used. The purpose of </w:t>
      </w:r>
      <w:r>
        <w:lastRenderedPageBreak/>
        <w:t>the Houses in the Name of the Lord of all Religions is for the remembrance of the Lord, and no other person. This remembrance must be done with spirit and fragrance.</w:t>
      </w:r>
    </w:p>
    <w:p w14:paraId="69C571F8" w14:textId="77777777" w:rsidR="009F5976" w:rsidRDefault="00000000">
      <w:pPr>
        <w:pStyle w:val="BodyText"/>
      </w:pPr>
      <w:r>
        <w:t>(This may also exclude remembering the Manifestations of God)</w:t>
      </w:r>
    </w:p>
    <w:p w14:paraId="56B22490" w14:textId="77777777" w:rsidR="009F5976" w:rsidRDefault="00000000">
      <w:pPr>
        <w:pStyle w:val="Heading2"/>
      </w:pPr>
      <w:bookmarkStart w:id="157" w:name="remembrance-with-spirit"/>
      <w:bookmarkEnd w:id="156"/>
      <w:r>
        <w:t>11.3 Remembrance with Spirit</w:t>
      </w:r>
    </w:p>
    <w:p w14:paraId="0B31909E" w14:textId="77777777" w:rsidR="009F5976"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0785AAE2" w14:textId="77777777" w:rsidR="009F5976" w:rsidRDefault="00000000">
      <w:pPr>
        <w:pStyle w:val="Heading2"/>
      </w:pPr>
      <w:bookmarkStart w:id="158" w:name="remembrance-with-fragrance"/>
      <w:bookmarkEnd w:id="157"/>
      <w:r>
        <w:t>11.4 Remembrance with Fragrance</w:t>
      </w:r>
    </w:p>
    <w:p w14:paraId="2DF95D65" w14:textId="77777777" w:rsidR="009F5976"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5280B57F" w14:textId="77777777" w:rsidR="009F5976"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2EBF9FC1" w14:textId="77777777" w:rsidR="009F5976" w:rsidRDefault="00000000">
      <w:pPr>
        <w:pStyle w:val="Heading2"/>
      </w:pPr>
      <w:bookmarkStart w:id="159" w:name="purpose-of-the-house"/>
      <w:bookmarkEnd w:id="158"/>
      <w:r>
        <w:t>11.5 Purpose of the House</w:t>
      </w:r>
    </w:p>
    <w:p w14:paraId="0860880F" w14:textId="77777777" w:rsidR="009F5976"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7A504BDC" w14:textId="77777777" w:rsidR="009F5976"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757B41C3" w14:textId="77777777" w:rsidR="009F5976" w:rsidRDefault="00000000">
      <w:pPr>
        <w:pStyle w:val="Heading1"/>
      </w:pPr>
      <w:bookmarkStart w:id="160" w:name="the-example-of-the-long-prayer"/>
      <w:bookmarkStart w:id="161" w:name="_Toc194262806"/>
      <w:bookmarkEnd w:id="152"/>
      <w:bookmarkEnd w:id="159"/>
      <w:r>
        <w:t>12. The Example of the Long Prayer</w:t>
      </w:r>
      <w:bookmarkEnd w:id="161"/>
    </w:p>
    <w:p w14:paraId="1496C603" w14:textId="77777777" w:rsidR="009F5976" w:rsidRDefault="00000000">
      <w:pPr>
        <w:pStyle w:val="FirstParagraph"/>
      </w:pPr>
      <w:r>
        <w:t>Section will use the long obligatory prayer to be an example of the devotional relationship between the believer and God.</w:t>
      </w:r>
    </w:p>
    <w:p w14:paraId="7737116A" w14:textId="77777777" w:rsidR="009F5976" w:rsidRDefault="00000000">
      <w:pPr>
        <w:pStyle w:val="Heading1"/>
      </w:pPr>
      <w:bookmarkStart w:id="162" w:name="personal-appearance"/>
      <w:bookmarkStart w:id="163" w:name="_Toc194262807"/>
      <w:bookmarkEnd w:id="160"/>
      <w:r>
        <w:lastRenderedPageBreak/>
        <w:t>13. Personal Appearance</w:t>
      </w:r>
      <w:bookmarkEnd w:id="163"/>
    </w:p>
    <w:p w14:paraId="16A415C8" w14:textId="77777777" w:rsidR="009F5976" w:rsidRDefault="00000000">
      <w:pPr>
        <w:pStyle w:val="Heading2"/>
      </w:pPr>
      <w:bookmarkStart w:id="164" w:name="in-prayer"/>
      <w:r>
        <w:t>13.1 In Prayer</w:t>
      </w:r>
    </w:p>
    <w:p w14:paraId="2FE46051" w14:textId="77777777" w:rsidR="009F5976" w:rsidRDefault="00000000">
      <w:pPr>
        <w:pStyle w:val="FirstParagraph"/>
      </w:pPr>
      <w:r>
        <w:t>No restriction on hair.</w:t>
      </w:r>
    </w:p>
    <w:p w14:paraId="674FC1EA" w14:textId="77777777" w:rsidR="009F5976" w:rsidRDefault="00000000">
      <w:pPr>
        <w:pStyle w:val="BodyText"/>
      </w:pPr>
      <w:r>
        <w:t>No restriction on clothing. They must be clean.</w:t>
      </w:r>
    </w:p>
    <w:p w14:paraId="79CF1A93" w14:textId="77777777" w:rsidR="009F5976" w:rsidRDefault="00000000">
      <w:pPr>
        <w:pStyle w:val="BodyText"/>
      </w:pPr>
      <w:r>
        <w:t>No restriction on clothing material.</w:t>
      </w:r>
    </w:p>
    <w:p w14:paraId="193B812D" w14:textId="77777777" w:rsidR="009F5976" w:rsidRDefault="00000000">
      <w:pPr>
        <w:pStyle w:val="Heading2"/>
      </w:pPr>
      <w:bookmarkStart w:id="165" w:name="mens-hair"/>
      <w:bookmarkEnd w:id="164"/>
      <w:r>
        <w:t>13.2 Men’s Hair</w:t>
      </w:r>
    </w:p>
    <w:p w14:paraId="1AD753EC" w14:textId="77777777" w:rsidR="009F5976" w:rsidRDefault="00000000">
      <w:pPr>
        <w:pStyle w:val="FirstParagraph"/>
      </w:pPr>
      <w:r>
        <w:t>A man cannot shave his head. His hair cannot exceed his ears.</w:t>
      </w:r>
    </w:p>
    <w:p w14:paraId="51BB3D87" w14:textId="77777777" w:rsidR="009F5976" w:rsidRDefault="00000000">
      <w:pPr>
        <w:pStyle w:val="CaptionedFigure"/>
      </w:pPr>
      <w:r>
        <w:rPr>
          <w:noProof/>
        </w:rPr>
        <w:lastRenderedPageBreak/>
        <w:drawing>
          <wp:inline distT="0" distB="0" distL="0" distR="0" wp14:anchorId="6D54AE6E" wp14:editId="64B4B130">
            <wp:extent cx="5943600" cy="5943600"/>
            <wp:effectExtent l="0" t="0" r="0" b="0"/>
            <wp:docPr id="338"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39"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734581C" w14:textId="77777777" w:rsidR="009F5976" w:rsidRDefault="00000000">
      <w:pPr>
        <w:pStyle w:val="ImageCaption"/>
      </w:pPr>
      <w:r>
        <w:t>Figure 1: Examples of Men’s Haircuts</w:t>
      </w:r>
    </w:p>
    <w:p w14:paraId="4E24EB82" w14:textId="77777777" w:rsidR="009F5976" w:rsidRDefault="00000000">
      <w:pPr>
        <w:pStyle w:val="Heading2"/>
      </w:pPr>
      <w:bookmarkStart w:id="166" w:name="cleanliness"/>
      <w:bookmarkEnd w:id="165"/>
      <w:r>
        <w:t>13.3 Cleanliness</w:t>
      </w:r>
    </w:p>
    <w:p w14:paraId="796BC30C" w14:textId="77777777" w:rsidR="009F5976" w:rsidRDefault="00000000">
      <w:pPr>
        <w:pStyle w:val="FirstParagraph"/>
      </w:pPr>
      <w:r>
        <w:t>Hold fast to the cord of cleanliness so that no traces of dirt are seen on your garments. For those who have an excuse, there is no blame on them.</w:t>
      </w:r>
    </w:p>
    <w:p w14:paraId="3626A7FC" w14:textId="77777777" w:rsidR="009F5976" w:rsidRDefault="00000000">
      <w:pPr>
        <w:pStyle w:val="BodyText"/>
      </w:pPr>
      <w:r>
        <w:t>Purify every disliked thing with water whose essential properties have not changed. Water is a religious symbol for purifying.</w:t>
      </w:r>
    </w:p>
    <w:p w14:paraId="04073582" w14:textId="77777777" w:rsidR="009F5976" w:rsidRDefault="00000000">
      <w:pPr>
        <w:pStyle w:val="BodyText"/>
      </w:pPr>
      <w:r>
        <w:t>Beware of using water that has been altered by air or other substance.</w:t>
      </w:r>
    </w:p>
    <w:p w14:paraId="239C703B" w14:textId="77777777" w:rsidR="009F5976"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438A3D28" w14:textId="77777777" w:rsidR="009F5976" w:rsidRDefault="00000000">
      <w:pPr>
        <w:pStyle w:val="BodyText"/>
      </w:pPr>
      <w:r>
        <w:t>Immerse your bodies in fresh water that completely surrounds you every week, and to cleanse your bodies with what you have previously used. Used water is not allowed. Do not use Persian baths.</w:t>
      </w:r>
    </w:p>
    <w:p w14:paraId="29590A70" w14:textId="77777777" w:rsidR="009F5976"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57F23B89" w14:textId="77777777" w:rsidR="009F5976" w:rsidRDefault="00000000">
      <w:pPr>
        <w:pStyle w:val="Heading2"/>
      </w:pPr>
      <w:bookmarkStart w:id="167" w:name="trim-your-nails"/>
      <w:bookmarkEnd w:id="166"/>
      <w:r>
        <w:t>13.4 Trim Your Nails</w:t>
      </w:r>
    </w:p>
    <w:p w14:paraId="02E2D03D" w14:textId="77777777" w:rsidR="009F5976" w:rsidRDefault="00000000">
      <w:pPr>
        <w:pStyle w:val="Heading2"/>
      </w:pPr>
      <w:bookmarkStart w:id="168" w:name="wash-your-feet"/>
      <w:bookmarkEnd w:id="167"/>
      <w:r>
        <w:t>13.5 Wash Your Feet</w:t>
      </w:r>
    </w:p>
    <w:p w14:paraId="525B62FD" w14:textId="77777777" w:rsidR="009F5976" w:rsidRDefault="00000000">
      <w:pPr>
        <w:pStyle w:val="FirstParagraph"/>
      </w:pPr>
      <w:r>
        <w:t>Every day in summer and at least once every three days in winter.</w:t>
      </w:r>
    </w:p>
    <w:p w14:paraId="16F171E9" w14:textId="77777777" w:rsidR="009F5976" w:rsidRDefault="00000000">
      <w:pPr>
        <w:pStyle w:val="Heading2"/>
      </w:pPr>
      <w:bookmarkStart w:id="169" w:name="scent"/>
      <w:bookmarkEnd w:id="168"/>
      <w:r>
        <w:t>13.6 Scent</w:t>
      </w:r>
    </w:p>
    <w:p w14:paraId="47ABB4A3" w14:textId="77777777" w:rsidR="009F5976" w:rsidRDefault="00000000">
      <w:pPr>
        <w:pStyle w:val="FirstParagraph"/>
      </w:pPr>
      <w:r>
        <w:t>Use rosewater and pure perfume. Pure perfumes may be natural and non-synthetic.</w:t>
      </w:r>
    </w:p>
    <w:p w14:paraId="213DA583" w14:textId="77777777" w:rsidR="009F5976" w:rsidRDefault="00000000">
      <w:pPr>
        <w:pStyle w:val="BodyText"/>
      </w:pPr>
      <w:r>
        <w:t>We desire to see you as manifestations of paradise on earth, so that the fragrance emanating from you may gladden the hearts of those who are near.</w:t>
      </w:r>
    </w:p>
    <w:p w14:paraId="55035354" w14:textId="77777777" w:rsidR="009F5976" w:rsidRDefault="00000000">
      <w:pPr>
        <w:pStyle w:val="Heading3"/>
      </w:pPr>
      <w:bookmarkStart w:id="170" w:name="semen"/>
      <w:r>
        <w:t>13.6.1 Semen</w:t>
      </w:r>
    </w:p>
    <w:p w14:paraId="7BA094F4" w14:textId="77777777" w:rsidR="009F5976" w:rsidRDefault="00000000">
      <w:pPr>
        <w:pStyle w:val="FirstParagraph"/>
      </w:pPr>
      <w:r>
        <w:t>The water of semen is considered pure. This abolishes any ritualistic cleansing ritual regarding semen. The purpose is to focus on spiritual purity.</w:t>
      </w:r>
    </w:p>
    <w:p w14:paraId="5A7F53DE" w14:textId="77777777" w:rsidR="009F5976" w:rsidRDefault="00000000">
      <w:pPr>
        <w:pStyle w:val="Heading2"/>
      </w:pPr>
      <w:bookmarkStart w:id="171" w:name="clothing"/>
      <w:bookmarkEnd w:id="169"/>
      <w:bookmarkEnd w:id="170"/>
      <w:r>
        <w:t>13.7 Clothing</w:t>
      </w:r>
    </w:p>
    <w:p w14:paraId="61C155F8" w14:textId="77777777" w:rsidR="009F5976" w:rsidRDefault="00000000">
      <w:pPr>
        <w:pStyle w:val="FirstParagraph"/>
      </w:pPr>
      <w:r>
        <w:t>Permitted to wear silk</w:t>
      </w:r>
    </w:p>
    <w:p w14:paraId="510C01A1" w14:textId="77777777" w:rsidR="009F5976" w:rsidRDefault="00000000">
      <w:pPr>
        <w:pStyle w:val="BodyText"/>
      </w:pPr>
      <w:r>
        <w:t>There is no restriction on clothing</w:t>
      </w:r>
    </w:p>
    <w:p w14:paraId="54A764F7" w14:textId="77777777" w:rsidR="009F5976" w:rsidRDefault="00000000">
      <w:pPr>
        <w:pStyle w:val="BodyText"/>
      </w:pPr>
      <w:r>
        <w:t>There is no restriction</w:t>
      </w:r>
    </w:p>
    <w:p w14:paraId="34D92BA7" w14:textId="77777777" w:rsidR="009F5976" w:rsidRDefault="00000000">
      <w:pPr>
        <w:pStyle w:val="Heading1"/>
      </w:pPr>
      <w:bookmarkStart w:id="172" w:name="prohibitions"/>
      <w:bookmarkStart w:id="173" w:name="_Toc194262808"/>
      <w:bookmarkEnd w:id="162"/>
      <w:bookmarkEnd w:id="171"/>
      <w:r>
        <w:t>14. Prohibitions</w:t>
      </w:r>
      <w:bookmarkEnd w:id="173"/>
    </w:p>
    <w:p w14:paraId="0A6C69EE" w14:textId="77777777" w:rsidR="009F5976" w:rsidRDefault="00000000">
      <w:pPr>
        <w:pStyle w:val="Heading2"/>
      </w:pPr>
      <w:bookmarkStart w:id="174" w:name="do-not-rejoice-in-your-possessions"/>
      <w:r>
        <w:t>14.1 Do Not Rejoice in Your Possessions</w:t>
      </w:r>
    </w:p>
    <w:p w14:paraId="7C289524" w14:textId="77777777" w:rsidR="009F5976" w:rsidRDefault="00000000">
      <w:pPr>
        <w:pStyle w:val="FirstParagraph"/>
      </w:pPr>
      <w:r>
        <w:t>In the morning they will belong to another.</w:t>
      </w:r>
    </w:p>
    <w:p w14:paraId="3BEE836F" w14:textId="77777777" w:rsidR="009F5976" w:rsidRDefault="00000000">
      <w:pPr>
        <w:pStyle w:val="BodyText"/>
      </w:pPr>
      <w:r>
        <w:t>There is no permanence in what is possessed.</w:t>
      </w:r>
    </w:p>
    <w:p w14:paraId="48350ED1" w14:textId="77777777" w:rsidR="009F5976" w:rsidRDefault="00000000">
      <w:pPr>
        <w:pStyle w:val="BodyText"/>
      </w:pPr>
      <w:r>
        <w:t>There is no glory in self-exaltation</w:t>
      </w:r>
    </w:p>
    <w:p w14:paraId="36864B6E" w14:textId="77777777" w:rsidR="009F5976" w:rsidRDefault="00000000">
      <w:pPr>
        <w:pStyle w:val="BodyText"/>
      </w:pPr>
      <w:r>
        <w:t>Do not collect luxurious ornaments.</w:t>
      </w:r>
    </w:p>
    <w:p w14:paraId="59089D31" w14:textId="77777777" w:rsidR="009F5976" w:rsidRDefault="00000000">
      <w:pPr>
        <w:pStyle w:val="BodyText"/>
      </w:pPr>
      <w:r>
        <w:lastRenderedPageBreak/>
        <w:t>Will spend what is possessed to have their names remembered before the Throne.</w:t>
      </w:r>
    </w:p>
    <w:p w14:paraId="3A833FA9" w14:textId="77777777" w:rsidR="009F5976" w:rsidRDefault="00000000">
      <w:pPr>
        <w:pStyle w:val="Heading2"/>
      </w:pPr>
      <w:bookmarkStart w:id="175" w:name="idleness-and-sloth"/>
      <w:bookmarkEnd w:id="174"/>
      <w:r>
        <w:t>14.2 Idleness and Sloth</w:t>
      </w:r>
    </w:p>
    <w:p w14:paraId="582E0E95" w14:textId="77777777" w:rsidR="009F5976" w:rsidRDefault="00000000">
      <w:pPr>
        <w:pStyle w:val="FirstParagraph"/>
      </w:pPr>
      <w:r>
        <w:t>Do not waste your time in idleness and sloth.</w:t>
      </w:r>
    </w:p>
    <w:p w14:paraId="79F26250" w14:textId="77777777" w:rsidR="009F5976" w:rsidRDefault="00000000">
      <w:pPr>
        <w:pStyle w:val="BodyText"/>
      </w:pPr>
      <w:r>
        <w:t>The most despised of men in the sight of God are those who sit idle and seek sustenance.</w:t>
      </w:r>
    </w:p>
    <w:p w14:paraId="62B27E63" w14:textId="77777777" w:rsidR="009F5976" w:rsidRDefault="00000000">
      <w:pPr>
        <w:pStyle w:val="Heading2"/>
      </w:pPr>
      <w:bookmarkStart w:id="176" w:name="begging"/>
      <w:bookmarkEnd w:id="175"/>
      <w:r>
        <w:t>14.3 Begging</w:t>
      </w:r>
    </w:p>
    <w:p w14:paraId="74A78862" w14:textId="77777777" w:rsidR="009F5976"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5A28116F" w14:textId="77777777" w:rsidR="009F5976" w:rsidRDefault="00000000">
      <w:pPr>
        <w:pStyle w:val="Heading2"/>
      </w:pPr>
      <w:bookmarkStart w:id="177" w:name="giving-to-one-who-begs"/>
      <w:bookmarkEnd w:id="176"/>
      <w:r>
        <w:t>14.4 Giving to One Who Begs</w:t>
      </w:r>
    </w:p>
    <w:p w14:paraId="4E31B6A6" w14:textId="77777777" w:rsidR="009F5976" w:rsidRDefault="00000000">
      <w:pPr>
        <w:pStyle w:val="Heading2"/>
      </w:pPr>
      <w:bookmarkStart w:id="178" w:name="gambling"/>
      <w:bookmarkEnd w:id="177"/>
      <w:r>
        <w:t>14.5 Gambling</w:t>
      </w:r>
    </w:p>
    <w:p w14:paraId="6438EAA6" w14:textId="77777777" w:rsidR="009F5976" w:rsidRDefault="00000000">
      <w:pPr>
        <w:pStyle w:val="FirstParagraph"/>
      </w:pPr>
      <w:r>
        <w:t>Beware lest you use that which will weaken your bodies and harm your minds.</w:t>
      </w:r>
    </w:p>
    <w:p w14:paraId="768ED52B" w14:textId="77777777" w:rsidR="009F5976" w:rsidRDefault="00000000">
      <w:pPr>
        <w:pStyle w:val="Heading2"/>
      </w:pPr>
      <w:bookmarkStart w:id="179" w:name="opium"/>
      <w:bookmarkEnd w:id="178"/>
      <w:r>
        <w:t>14.6 Opium</w:t>
      </w:r>
    </w:p>
    <w:p w14:paraId="6094BDEB" w14:textId="77777777" w:rsidR="009F5976" w:rsidRDefault="00000000">
      <w:pPr>
        <w:pStyle w:val="FirstParagraph"/>
      </w:pPr>
      <w:r>
        <w:t>Forbidden to consume opium. Whoever consumes it is not of Me.</w:t>
      </w:r>
    </w:p>
    <w:p w14:paraId="4546BE68" w14:textId="77777777" w:rsidR="009F5976" w:rsidRDefault="00000000">
      <w:pPr>
        <w:pStyle w:val="BodyText"/>
      </w:pPr>
      <w:r>
        <w:t>Beware lest you use that which will weaken your bodies and harm your minds.</w:t>
      </w:r>
    </w:p>
    <w:p w14:paraId="4603740C" w14:textId="77777777" w:rsidR="009F5976" w:rsidRDefault="00000000">
      <w:pPr>
        <w:pStyle w:val="Heading2"/>
      </w:pPr>
      <w:bookmarkStart w:id="180" w:name="forbidden-religious-practices"/>
      <w:bookmarkEnd w:id="179"/>
      <w:r>
        <w:t>14.7 Forbidden Religious Practices</w:t>
      </w:r>
    </w:p>
    <w:p w14:paraId="0D87C927" w14:textId="77777777" w:rsidR="009F5976" w:rsidRDefault="00000000">
      <w:pPr>
        <w:pStyle w:val="FirstParagraph"/>
      </w:pPr>
      <w:r>
        <w:t>Do not seclude yourself</w:t>
      </w:r>
    </w:p>
    <w:p w14:paraId="2D3C9A03" w14:textId="77777777" w:rsidR="009F5976" w:rsidRDefault="00000000">
      <w:pPr>
        <w:pStyle w:val="BodyText"/>
      </w:pPr>
      <w:r>
        <w:t>Do not seek ascetic hardships</w:t>
      </w:r>
    </w:p>
    <w:p w14:paraId="08ED2B74" w14:textId="77777777" w:rsidR="009F5976" w:rsidRDefault="00000000">
      <w:pPr>
        <w:pStyle w:val="BodyText"/>
      </w:pPr>
      <w:r>
        <w:t>Do not deny yourself what God allows</w:t>
      </w:r>
    </w:p>
    <w:p w14:paraId="0DA8A3C3" w14:textId="77777777" w:rsidR="009F5976" w:rsidRDefault="00000000">
      <w:pPr>
        <w:pStyle w:val="BodyText"/>
      </w:pPr>
      <w:r>
        <w:t>Do not burden souls with what will make them lethargic and heavy; rather, give them what will lighten them, so they may soar with the wings of the verses to the dawn of clear evidences.</w:t>
      </w:r>
    </w:p>
    <w:p w14:paraId="199F202C" w14:textId="77777777" w:rsidR="009F5976" w:rsidRDefault="00000000">
      <w:pPr>
        <w:pStyle w:val="BodyText"/>
      </w:pPr>
      <w:r>
        <w:t>Do not ascend pulpits</w:t>
      </w:r>
    </w:p>
    <w:p w14:paraId="08A1F188" w14:textId="77777777" w:rsidR="009F5976" w:rsidRDefault="00000000">
      <w:pPr>
        <w:pStyle w:val="Heading2"/>
      </w:pPr>
      <w:bookmarkStart w:id="181" w:name="Xe376ee9e58471e6d08818db723e4b1c6d16bf5b"/>
      <w:bookmarkEnd w:id="180"/>
      <w:r>
        <w:lastRenderedPageBreak/>
        <w:t>14.8 Do Not Follow a Tyrannical and Wretched One</w:t>
      </w:r>
    </w:p>
    <w:p w14:paraId="47BBB510" w14:textId="77777777" w:rsidR="009F5976" w:rsidRDefault="00000000">
      <w:pPr>
        <w:pStyle w:val="Heading2"/>
      </w:pPr>
      <w:bookmarkStart w:id="182" w:name="do-not-be-a-tyrant"/>
      <w:bookmarkEnd w:id="181"/>
      <w:r>
        <w:t>14.9 Do Not Be a Tyrant</w:t>
      </w:r>
    </w:p>
    <w:p w14:paraId="071E0BAB" w14:textId="77777777" w:rsidR="009F5976" w:rsidRDefault="00000000">
      <w:pPr>
        <w:pStyle w:val="Heading2"/>
      </w:pPr>
      <w:bookmarkStart w:id="183" w:name="do-not-be-wicked-with-power"/>
      <w:bookmarkEnd w:id="182"/>
      <w:r>
        <w:t>14.10 Do Not Be Wicked with Power</w:t>
      </w:r>
    </w:p>
    <w:p w14:paraId="26B26555" w14:textId="77777777" w:rsidR="009F5976" w:rsidRDefault="00000000">
      <w:pPr>
        <w:pStyle w:val="Heading2"/>
      </w:pPr>
      <w:bookmarkStart w:id="184" w:name="do-not-destroy-what-god-has-built"/>
      <w:bookmarkEnd w:id="183"/>
      <w:r>
        <w:t>14.11 Do Not Destroy What God Has Built</w:t>
      </w:r>
    </w:p>
    <w:p w14:paraId="24E628ED" w14:textId="77777777" w:rsidR="009F5976" w:rsidRDefault="00000000">
      <w:pPr>
        <w:pStyle w:val="Heading2"/>
      </w:pPr>
      <w:bookmarkStart w:id="185" w:name="do-not-be-wretched"/>
      <w:bookmarkEnd w:id="184"/>
      <w:r>
        <w:t>14.12 Do Not Be Wretched</w:t>
      </w:r>
    </w:p>
    <w:p w14:paraId="2CBCC4AC" w14:textId="77777777" w:rsidR="009F5976" w:rsidRDefault="00000000">
      <w:pPr>
        <w:pStyle w:val="FirstParagraph"/>
      </w:pPr>
      <w:r>
        <w:t>Potential psychological issues associated with tyranny and wretchedness.</w:t>
      </w:r>
    </w:p>
    <w:p w14:paraId="60D1B347" w14:textId="77777777" w:rsidR="009F5976" w:rsidRDefault="00000000">
      <w:pPr>
        <w:pStyle w:val="Heading2"/>
      </w:pPr>
      <w:bookmarkStart w:id="186" w:name="do-not-be-a-wrongdoer"/>
      <w:bookmarkEnd w:id="185"/>
      <w:r>
        <w:t>14.13 Do Not Be a Wrongdoer</w:t>
      </w:r>
    </w:p>
    <w:p w14:paraId="67D79EDB" w14:textId="77777777" w:rsidR="009F5976" w:rsidRDefault="00000000">
      <w:pPr>
        <w:pStyle w:val="FirstParagraph"/>
      </w:pPr>
      <w:r>
        <w:t>Look with the eye of justice. Beware lest what has been revealed in the former book keep you from this Book, which proclaims the truth: There is no God but Me, the Almighty, the All-Praised.</w:t>
      </w:r>
    </w:p>
    <w:p w14:paraId="55F61F42" w14:textId="77777777" w:rsidR="009F5976" w:rsidRDefault="00000000">
      <w:pPr>
        <w:pStyle w:val="Heading2"/>
      </w:pPr>
      <w:bookmarkStart w:id="187" w:name="do-not-oppose-bahaullah"/>
      <w:bookmarkEnd w:id="186"/>
      <w:r>
        <w:t>14.14 Do Not Oppose Baha’u’llah</w:t>
      </w:r>
    </w:p>
    <w:p w14:paraId="5E1A0FCD" w14:textId="77777777" w:rsidR="009F5976" w:rsidRDefault="00000000">
      <w:pPr>
        <w:pStyle w:val="FirstParagraph"/>
      </w:pPr>
      <w:r>
        <w:t>It is an act of oppression</w:t>
      </w:r>
    </w:p>
    <w:p w14:paraId="28DD09BC" w14:textId="77777777" w:rsidR="009F5976" w:rsidRDefault="00000000">
      <w:pPr>
        <w:pStyle w:val="Heading2"/>
      </w:pPr>
      <w:bookmarkStart w:id="188" w:name="do-not-object-to-bahaullah"/>
      <w:bookmarkEnd w:id="187"/>
      <w:r>
        <w:t>14.15 Do Not Object to Baha’u’llah</w:t>
      </w:r>
    </w:p>
    <w:p w14:paraId="42CB381B" w14:textId="77777777" w:rsidR="009F5976" w:rsidRDefault="00000000">
      <w:pPr>
        <w:pStyle w:val="Heading2"/>
      </w:pPr>
      <w:bookmarkStart w:id="189" w:name="X8ffd7ff0570e53d2b280441e98e008b3c9d90c6"/>
      <w:bookmarkEnd w:id="188"/>
      <w:r>
        <w:t>14.16 Do Not Hesitate in Following Baha’u’llah’s Command</w:t>
      </w:r>
    </w:p>
    <w:p w14:paraId="0934303D" w14:textId="77777777" w:rsidR="009F5976" w:rsidRDefault="00000000">
      <w:pPr>
        <w:pStyle w:val="Heading2"/>
      </w:pPr>
      <w:bookmarkStart w:id="190" w:name="do-not-question-what-bahaullah-does"/>
      <w:bookmarkEnd w:id="189"/>
      <w:r>
        <w:t>14.17 Do Not Question What Baha’u’llah Does</w:t>
      </w:r>
    </w:p>
    <w:p w14:paraId="322B5221" w14:textId="77777777" w:rsidR="009F5976"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42FA77C8" w14:textId="77777777" w:rsidR="009F5976"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1DD20B8D" w14:textId="77777777" w:rsidR="009F5976" w:rsidRDefault="00000000">
      <w:pPr>
        <w:pStyle w:val="Heading2"/>
      </w:pPr>
      <w:bookmarkStart w:id="191" w:name="do-not-enter-a-house-without-permission"/>
      <w:bookmarkEnd w:id="190"/>
      <w:r>
        <w:t>14.18 Do Not Enter A House Without Permission</w:t>
      </w:r>
    </w:p>
    <w:p w14:paraId="1E11D62C" w14:textId="77777777" w:rsidR="009F5976" w:rsidRDefault="00000000">
      <w:pPr>
        <w:pStyle w:val="FirstParagraph"/>
      </w:pPr>
      <w:r>
        <w:t>Enter not any house in the absence of its owner except with his permission. Adhere to what is proper in all circumstances, and be not among the heedless.</w:t>
      </w:r>
    </w:p>
    <w:p w14:paraId="2D52276F" w14:textId="77777777" w:rsidR="009F5976" w:rsidRDefault="00000000">
      <w:pPr>
        <w:pStyle w:val="Heading2"/>
      </w:pPr>
      <w:bookmarkStart w:id="192" w:name="do-not-carry-weapons-unless-needed"/>
      <w:bookmarkEnd w:id="191"/>
      <w:r>
        <w:lastRenderedPageBreak/>
        <w:t>14.19 Do Not Carry Weapons Unless Needed</w:t>
      </w:r>
    </w:p>
    <w:p w14:paraId="43BF91CF" w14:textId="77777777" w:rsidR="009F5976" w:rsidRDefault="00000000">
      <w:pPr>
        <w:pStyle w:val="Heading2"/>
      </w:pPr>
      <w:bookmarkStart w:id="193" w:name="X7d8606950840e1fa0b414146644ced49c41880a"/>
      <w:bookmarkEnd w:id="192"/>
      <w:r>
        <w:t>14.20 Do Not Make Yourselves a Plaything For The Ignorant</w:t>
      </w:r>
    </w:p>
    <w:p w14:paraId="27498CCA" w14:textId="77777777" w:rsidR="009F5976" w:rsidRDefault="00000000">
      <w:pPr>
        <w:pStyle w:val="Heading2"/>
      </w:pPr>
      <w:bookmarkStart w:id="194" w:name="do-not-be-a-deceiver"/>
      <w:bookmarkEnd w:id="193"/>
      <w:r>
        <w:t>14.21 Do Not Be a Deceiver</w:t>
      </w:r>
    </w:p>
    <w:p w14:paraId="4BAAEC03" w14:textId="77777777" w:rsidR="009F5976" w:rsidRDefault="00000000">
      <w:pPr>
        <w:pStyle w:val="Heading2"/>
      </w:pPr>
      <w:bookmarkStart w:id="195" w:name="do-not-corrupt-the-cause-of-god"/>
      <w:bookmarkEnd w:id="194"/>
      <w:r>
        <w:t>14.22 Do Not Corrupt the Cause of God</w:t>
      </w:r>
    </w:p>
    <w:p w14:paraId="772D05A1" w14:textId="77777777" w:rsidR="009F5976" w:rsidRDefault="00000000">
      <w:pPr>
        <w:pStyle w:val="Heading2"/>
      </w:pPr>
      <w:bookmarkStart w:id="196" w:name="do-not-measure-the-book-by-your-desires"/>
      <w:bookmarkEnd w:id="195"/>
      <w:r>
        <w:t>14.23 Do Not Measure the Book by Your Desires</w:t>
      </w:r>
    </w:p>
    <w:p w14:paraId="153DE9D3" w14:textId="77777777" w:rsidR="009F5976" w:rsidRDefault="00000000">
      <w:pPr>
        <w:pStyle w:val="Heading2"/>
      </w:pPr>
      <w:bookmarkStart w:id="197" w:name="do-not-object-to-the-fragrance-of-god"/>
      <w:bookmarkEnd w:id="196"/>
      <w:r>
        <w:t>14.24 Do Not Object to the Fragrance of God</w:t>
      </w:r>
    </w:p>
    <w:p w14:paraId="034012B5" w14:textId="77777777" w:rsidR="009F5976" w:rsidRDefault="00000000">
      <w:pPr>
        <w:pStyle w:val="Heading2"/>
      </w:pPr>
      <w:bookmarkStart w:id="198" w:name="X66cc2fd724089db3fc19f3da1cac03f261c9ab2"/>
      <w:bookmarkEnd w:id="197"/>
      <w:r>
        <w:t>14.25 Do Not Withhold Yourselves From the Grace of God</w:t>
      </w:r>
    </w:p>
    <w:p w14:paraId="4C1A4F11" w14:textId="77777777" w:rsidR="009F5976" w:rsidRDefault="00000000">
      <w:pPr>
        <w:pStyle w:val="Heading2"/>
      </w:pPr>
      <w:bookmarkStart w:id="199" w:name="Xa8bd57d36d13a71162d3bdd897c24a149463702"/>
      <w:bookmarkEnd w:id="198"/>
      <w:r>
        <w:t>14.26 Do Not Withhold Yourselves From the Bounties of God</w:t>
      </w:r>
    </w:p>
    <w:p w14:paraId="28582A8D" w14:textId="77777777" w:rsidR="009F5976" w:rsidRDefault="00000000">
      <w:pPr>
        <w:pStyle w:val="Heading2"/>
      </w:pPr>
      <w:bookmarkStart w:id="200" w:name="X081f2d150b0580d15e8072c652cba19f97ec5de"/>
      <w:bookmarkEnd w:id="199"/>
      <w:r>
        <w:t>14.27 Do Not Load an Animal With More Than It Can Bear</w:t>
      </w:r>
    </w:p>
    <w:p w14:paraId="596538DD" w14:textId="77777777" w:rsidR="009F5976" w:rsidRDefault="00000000">
      <w:pPr>
        <w:pStyle w:val="FirstParagraph"/>
      </w:pPr>
      <w:r>
        <w:t>We have forbidden you from this in the most emphatic terms in the Book.</w:t>
      </w:r>
    </w:p>
    <w:p w14:paraId="1B4367BB" w14:textId="77777777" w:rsidR="009F5976" w:rsidRDefault="00000000">
      <w:pPr>
        <w:pStyle w:val="Heading1"/>
      </w:pPr>
      <w:bookmarkStart w:id="201" w:name="personal-conduct"/>
      <w:bookmarkStart w:id="202" w:name="_Toc194262809"/>
      <w:bookmarkEnd w:id="172"/>
      <w:bookmarkEnd w:id="200"/>
      <w:r>
        <w:t>15. Personal Conduct</w:t>
      </w:r>
      <w:bookmarkEnd w:id="202"/>
    </w:p>
    <w:p w14:paraId="03EF2490" w14:textId="77777777" w:rsidR="009F5976" w:rsidRDefault="00000000">
      <w:pPr>
        <w:pStyle w:val="Heading2"/>
      </w:pPr>
      <w:bookmarkStart w:id="203" w:name="win-gods-love"/>
      <w:r>
        <w:t>15.1 Win God’s Love</w:t>
      </w:r>
    </w:p>
    <w:p w14:paraId="085A6190" w14:textId="77777777" w:rsidR="009F5976" w:rsidRDefault="00000000">
      <w:pPr>
        <w:pStyle w:val="Heading2"/>
      </w:pPr>
      <w:bookmarkStart w:id="204" w:name="X568f20968a962ba4d7d37ee8ec73c25332c869c"/>
      <w:bookmarkEnd w:id="203"/>
      <w:r>
        <w:t>15.2 Immerse Yourself in the Ocean of My Utterance</w:t>
      </w:r>
    </w:p>
    <w:p w14:paraId="0E5D7C1A" w14:textId="77777777" w:rsidR="009F5976" w:rsidRDefault="00000000">
      <w:pPr>
        <w:pStyle w:val="FirstParagraph"/>
      </w:pPr>
      <w:r>
        <w:t>so that you might discover its pearls of wisdom and mysteries</w:t>
      </w:r>
    </w:p>
    <w:p w14:paraId="336E9A0F" w14:textId="77777777" w:rsidR="009F5976" w:rsidRDefault="00000000">
      <w:pPr>
        <w:pStyle w:val="Heading2"/>
      </w:pPr>
      <w:bookmarkStart w:id="205" w:name="Xb0b4e00a3be42676c6af07111732b8976dd6584"/>
      <w:bookmarkEnd w:id="204"/>
      <w:r>
        <w:t>15.3 Act in Accordance With the Ordinances and Laws of God</w:t>
      </w:r>
    </w:p>
    <w:p w14:paraId="3518F629" w14:textId="77777777" w:rsidR="009F5976" w:rsidRDefault="00000000">
      <w:pPr>
        <w:pStyle w:val="FirstParagraph"/>
      </w:pPr>
      <w:r>
        <w:t>Act in accordance with the ordinances and laws of God, and guard them as you would your eyes, and be not of the losers.</w:t>
      </w:r>
    </w:p>
    <w:p w14:paraId="19A84C07" w14:textId="77777777" w:rsidR="009F5976" w:rsidRDefault="00000000">
      <w:pPr>
        <w:pStyle w:val="Heading2"/>
      </w:pPr>
      <w:bookmarkStart w:id="206" w:name="arise-to-serve-the-cause"/>
      <w:bookmarkEnd w:id="205"/>
      <w:r>
        <w:t>15.4 Arise to Serve the Cause</w:t>
      </w:r>
    </w:p>
    <w:p w14:paraId="687966CE" w14:textId="77777777" w:rsidR="009F5976" w:rsidRDefault="00000000">
      <w:pPr>
        <w:pStyle w:val="FirstParagraph"/>
      </w:pPr>
      <w:r>
        <w:t>We are commanded to serve the Cause of God in such a way where we are not influenced by the sorrows of disbelievers.</w:t>
      </w:r>
    </w:p>
    <w:p w14:paraId="1469EADE" w14:textId="77777777" w:rsidR="009F5976" w:rsidRDefault="00000000">
      <w:pPr>
        <w:pStyle w:val="BodyText"/>
      </w:pPr>
      <w:r>
        <w:t>Serve in all conditions. God will strengthen you with a power that encompasses the world.</w:t>
      </w:r>
    </w:p>
    <w:p w14:paraId="3E640E0E" w14:textId="77777777" w:rsidR="009F5976" w:rsidRDefault="00000000">
      <w:pPr>
        <w:pStyle w:val="BodyText"/>
      </w:pPr>
      <w:r>
        <w:t>Carry out the ordinances out of love for God.</w:t>
      </w:r>
    </w:p>
    <w:p w14:paraId="1F7C0CE6" w14:textId="77777777" w:rsidR="009F5976" w:rsidRDefault="00000000">
      <w:pPr>
        <w:pStyle w:val="BodyText"/>
      </w:pPr>
      <w:r>
        <w:t>Hasten to it with radiant faces</w:t>
      </w:r>
    </w:p>
    <w:p w14:paraId="750796EA" w14:textId="77777777" w:rsidR="009F5976" w:rsidRDefault="00000000">
      <w:pPr>
        <w:pStyle w:val="BodyText"/>
      </w:pPr>
      <w:r>
        <w:t>We will aid anyone who rises to assist My Cause with the hosts of the celestial realm and a company of the nearest angels.</w:t>
      </w:r>
    </w:p>
    <w:p w14:paraId="3F357429" w14:textId="77777777" w:rsidR="009F5976" w:rsidRDefault="00000000">
      <w:pPr>
        <w:pStyle w:val="BodyText"/>
      </w:pPr>
      <w:r>
        <w:lastRenderedPageBreak/>
        <w:t>Proclaim the Cause of the Lord. It is the crown of deeds.</w:t>
      </w:r>
    </w:p>
    <w:p w14:paraId="00B62B21" w14:textId="77777777" w:rsidR="009F5976" w:rsidRDefault="00000000">
      <w:pPr>
        <w:pStyle w:val="BodyText"/>
      </w:pPr>
      <w:r>
        <w:t>Be as pulsating as the artery in the body of existence, that through them the world and every withered bone may be set in motion.</w:t>
      </w:r>
    </w:p>
    <w:p w14:paraId="67A1497B" w14:textId="77777777" w:rsidR="009F5976" w:rsidRDefault="00000000">
      <w:pPr>
        <w:pStyle w:val="BodyText"/>
      </w:pPr>
      <w:r>
        <w:t>Beware in disputing about God</w:t>
      </w:r>
    </w:p>
    <w:p w14:paraId="318CF23D" w14:textId="77777777" w:rsidR="009F5976" w:rsidRDefault="00000000">
      <w:pPr>
        <w:pStyle w:val="BodyText"/>
      </w:pPr>
      <w:r>
        <w:t>Beware in disputing about God’s Cause</w:t>
      </w:r>
    </w:p>
    <w:p w14:paraId="0735EB73" w14:textId="77777777" w:rsidR="009F5976" w:rsidRDefault="00000000">
      <w:pPr>
        <w:pStyle w:val="BodyText"/>
      </w:pPr>
      <w:r>
        <w:t>Beware in hesitating in this Cause</w:t>
      </w:r>
    </w:p>
    <w:p w14:paraId="3A9653B9" w14:textId="77777777" w:rsidR="009F5976" w:rsidRDefault="00000000">
      <w:pPr>
        <w:pStyle w:val="Heading2"/>
      </w:pPr>
      <w:bookmarkStart w:id="207" w:name="deeds"/>
      <w:bookmarkEnd w:id="206"/>
      <w:r>
        <w:t>15.5 Deeds</w:t>
      </w:r>
    </w:p>
    <w:p w14:paraId="3416BBD8" w14:textId="77777777" w:rsidR="009F5976" w:rsidRDefault="00000000">
      <w:pPr>
        <w:pStyle w:val="FirstParagraph"/>
      </w:pPr>
      <w:r>
        <w:t>Blessed is he who adorns himself with the raiment of manners and morals; he is among those who have aided his Lord with clear and evident deeds.</w:t>
      </w:r>
    </w:p>
    <w:p w14:paraId="67312CED" w14:textId="77777777" w:rsidR="009F5976" w:rsidRDefault="00000000">
      <w:pPr>
        <w:pStyle w:val="Heading2"/>
      </w:pPr>
      <w:bookmarkStart w:id="208" w:name="turn-to-the-blessed-crimson-spot"/>
      <w:bookmarkEnd w:id="207"/>
      <w:r>
        <w:t>15.6 Turn to the Blessed Crimson Spot</w:t>
      </w:r>
    </w:p>
    <w:p w14:paraId="649569AB" w14:textId="77777777" w:rsidR="009F5976"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5303C2B3" w14:textId="77777777" w:rsidR="009F5976" w:rsidRDefault="00000000">
      <w:pPr>
        <w:pStyle w:val="Heading2"/>
      </w:pPr>
      <w:bookmarkStart w:id="209" w:name="raise-up-the-sacred-houses"/>
      <w:bookmarkEnd w:id="208"/>
      <w:r>
        <w:t>15.7 Raise up the Sacred Houses</w:t>
      </w:r>
    </w:p>
    <w:p w14:paraId="5251375A" w14:textId="77777777" w:rsidR="009F5976" w:rsidRDefault="00000000">
      <w:pPr>
        <w:pStyle w:val="FirstParagraph"/>
      </w:pPr>
      <w:r>
        <w:t>Raise up the two houses in the two stations and the places wherein the Throne of your Lord, the Most Merciful, has been established (The Houses of Baha’u’llah and the Bab)</w:t>
      </w:r>
    </w:p>
    <w:p w14:paraId="10C547DF" w14:textId="77777777" w:rsidR="009F5976" w:rsidRDefault="00000000">
      <w:pPr>
        <w:pStyle w:val="BodyText"/>
      </w:pPr>
      <w:r>
        <w:t>He said, if you attain what We reveal, you will ask from the grace of God for Him to reign upon your innermost selves, for that is a glory beyond reach.</w:t>
      </w:r>
    </w:p>
    <w:p w14:paraId="7B62F71F" w14:textId="77777777" w:rsidR="009F5976" w:rsidRDefault="00000000">
      <w:pPr>
        <w:pStyle w:val="Heading2"/>
      </w:pPr>
      <w:bookmarkStart w:id="210" w:name="exalt-bahaullahs-word"/>
      <w:bookmarkEnd w:id="209"/>
      <w:r>
        <w:t>15.8 Exalt Baha’u’llah’s Word</w:t>
      </w:r>
    </w:p>
    <w:p w14:paraId="1EAF5A8C" w14:textId="77777777" w:rsidR="009F5976" w:rsidRDefault="00000000">
      <w:pPr>
        <w:pStyle w:val="FirstParagraph"/>
      </w:pPr>
      <w:r>
        <w:t>Baha’u’llah will be with us in all conditions and will aid us with the truth.</w:t>
      </w:r>
    </w:p>
    <w:p w14:paraId="4831711E" w14:textId="77777777" w:rsidR="009F5976" w:rsidRDefault="00000000">
      <w:pPr>
        <w:pStyle w:val="Heading2"/>
      </w:pPr>
      <w:bookmarkStart w:id="211" w:name="desires-and-intentions"/>
      <w:bookmarkEnd w:id="210"/>
      <w:r>
        <w:t>15.9 Desires and Intentions</w:t>
      </w:r>
    </w:p>
    <w:p w14:paraId="2BCD77F2" w14:textId="77777777" w:rsidR="009F5976" w:rsidRDefault="00000000">
      <w:pPr>
        <w:pStyle w:val="FirstParagraph"/>
      </w:pPr>
      <w:r>
        <w:t>Break the boundaries of self</w:t>
      </w:r>
    </w:p>
    <w:p w14:paraId="047F55E9" w14:textId="77777777" w:rsidR="009F5976" w:rsidRDefault="00000000">
      <w:pPr>
        <w:pStyle w:val="BodyText"/>
      </w:pPr>
      <w:r>
        <w:t>Break the boundaries of desire</w:t>
      </w:r>
    </w:p>
    <w:p w14:paraId="240F7AB4" w14:textId="77777777" w:rsidR="009F5976" w:rsidRDefault="00000000">
      <w:pPr>
        <w:pStyle w:val="BodyText"/>
      </w:pPr>
      <w:r>
        <w:t>Break the chains of delusions</w:t>
      </w:r>
    </w:p>
    <w:p w14:paraId="00E30191" w14:textId="77777777" w:rsidR="009F5976" w:rsidRDefault="00000000">
      <w:pPr>
        <w:pStyle w:val="BodyText"/>
      </w:pPr>
      <w:r>
        <w:t>Beware lest your desires prevent you from this bounty that has been decreed in the Book.</w:t>
      </w:r>
    </w:p>
    <w:p w14:paraId="1FBFD7AB" w14:textId="77777777" w:rsidR="009F5976" w:rsidRDefault="00000000">
      <w:pPr>
        <w:pStyle w:val="BodyText"/>
      </w:pPr>
      <w:r>
        <w:t>Do not let actions be the partner of hopes. The spirit of deeds is God’s approval.</w:t>
      </w:r>
    </w:p>
    <w:p w14:paraId="1DC1733F" w14:textId="77777777" w:rsidR="009F5976" w:rsidRDefault="00000000">
      <w:pPr>
        <w:pStyle w:val="BodyText"/>
      </w:pPr>
      <w:r>
        <w:t>Read the Tablets to know what is intended in the Books of God.</w:t>
      </w:r>
    </w:p>
    <w:p w14:paraId="216EF8BD" w14:textId="77777777" w:rsidR="009F5976" w:rsidRDefault="00000000">
      <w:pPr>
        <w:pStyle w:val="BodyText"/>
      </w:pPr>
      <w:r>
        <w:t>Music and melodies are permitted, as long as it does not take you away from a path of dignity and reverence. There is risk it can be made to be the wings of self and desire.</w:t>
      </w:r>
    </w:p>
    <w:p w14:paraId="39493960" w14:textId="77777777" w:rsidR="009F5976" w:rsidRDefault="00000000">
      <w:pPr>
        <w:pStyle w:val="BodyText"/>
      </w:pPr>
      <w:r>
        <w:lastRenderedPageBreak/>
        <w:t>Beware lest the affairs of the self and desire cause division among you.</w:t>
      </w:r>
    </w:p>
    <w:p w14:paraId="492AD760" w14:textId="77777777" w:rsidR="009F5976" w:rsidRDefault="00000000">
      <w:pPr>
        <w:pStyle w:val="BodyText"/>
      </w:pPr>
      <w:r>
        <w:t>Your own selves can incite oppression and lewdness</w:t>
      </w:r>
    </w:p>
    <w:p w14:paraId="0B956894" w14:textId="77777777" w:rsidR="009F5976" w:rsidRDefault="00000000">
      <w:pPr>
        <w:pStyle w:val="BodyText"/>
      </w:pPr>
      <w:r>
        <w:t>Do not be among those who wander in the wilderness of desires.</w:t>
      </w:r>
    </w:p>
    <w:p w14:paraId="7DD99C0D" w14:textId="77777777" w:rsidR="009F5976" w:rsidRDefault="00000000">
      <w:pPr>
        <w:pStyle w:val="BodyText"/>
      </w:pPr>
      <w:r>
        <w:t>Desire not for anyone what you would not desire for yourselves.</w:t>
      </w:r>
    </w:p>
    <w:p w14:paraId="204497F5" w14:textId="77777777" w:rsidR="009F5976" w:rsidRDefault="00000000">
      <w:pPr>
        <w:pStyle w:val="Heading3"/>
      </w:pPr>
      <w:bookmarkStart w:id="212" w:name="freedom"/>
      <w:r>
        <w:t>15.9.1 Freedom</w:t>
      </w:r>
    </w:p>
    <w:p w14:paraId="028667F3" w14:textId="77777777" w:rsidR="009F5976" w:rsidRDefault="00000000">
      <w:pPr>
        <w:pStyle w:val="FirstParagraph"/>
      </w:pPr>
      <w:r>
        <w:t>Desiring freedom and taking pride in it are in manifest ignorance.</w:t>
      </w:r>
    </w:p>
    <w:p w14:paraId="794E95DD" w14:textId="77777777" w:rsidR="009F5976" w:rsidRDefault="00000000">
      <w:pPr>
        <w:pStyle w:val="BodyText"/>
      </w:pPr>
      <w:r>
        <w:t>Freedom ends in consequences that lead to discord, whose fire cannot be extinguished.</w:t>
      </w:r>
    </w:p>
    <w:p w14:paraId="56D82F28" w14:textId="77777777" w:rsidR="009F5976"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E95E347" w14:textId="77777777" w:rsidR="009F5976" w:rsidRDefault="00000000">
      <w:pPr>
        <w:pStyle w:val="BodyText"/>
      </w:pPr>
      <w:r>
        <w:t>In some contexts a shepherd is needed, such as with freedom.</w:t>
      </w:r>
    </w:p>
    <w:p w14:paraId="173CFB27" w14:textId="77777777" w:rsidR="009F5976" w:rsidRDefault="00000000">
      <w:pPr>
        <w:pStyle w:val="Heading2"/>
      </w:pPr>
      <w:bookmarkStart w:id="213" w:name="reflect-on-your-past-days"/>
      <w:bookmarkEnd w:id="211"/>
      <w:bookmarkEnd w:id="212"/>
      <w:r>
        <w:t>15.10 Reflect On Your Past Days</w:t>
      </w:r>
    </w:p>
    <w:p w14:paraId="197BD146" w14:textId="77777777" w:rsidR="009F5976" w:rsidRDefault="00000000">
      <w:pPr>
        <w:pStyle w:val="Heading2"/>
      </w:pPr>
      <w:bookmarkStart w:id="214" w:name="blessed-are-days-in-remembrance-of-god"/>
      <w:bookmarkEnd w:id="213"/>
      <w:r>
        <w:t>15.11 Blessed Are Days In Remembrance of God</w:t>
      </w:r>
    </w:p>
    <w:p w14:paraId="3E18368F" w14:textId="77777777" w:rsidR="009F5976" w:rsidRDefault="00000000">
      <w:pPr>
        <w:pStyle w:val="FirstParagraph"/>
      </w:pPr>
      <w:r>
        <w:t>Hours devoted to His Praise.</w:t>
      </w:r>
    </w:p>
    <w:p w14:paraId="41F1D468" w14:textId="77777777" w:rsidR="009F5976" w:rsidRDefault="00000000">
      <w:pPr>
        <w:pStyle w:val="Heading2"/>
      </w:pPr>
      <w:bookmarkStart w:id="215" w:name="provide-for-yourself"/>
      <w:bookmarkEnd w:id="214"/>
      <w:r>
        <w:t>15.12 Provide for yourself</w:t>
      </w:r>
    </w:p>
    <w:p w14:paraId="756E660E" w14:textId="77777777" w:rsidR="009F5976" w:rsidRDefault="00000000">
      <w:pPr>
        <w:pStyle w:val="Heading2"/>
      </w:pPr>
      <w:bookmarkStart w:id="216" w:name="hunting"/>
      <w:bookmarkEnd w:id="215"/>
      <w:r>
        <w:t>15.13 Hunting</w:t>
      </w:r>
    </w:p>
    <w:p w14:paraId="274E23D8" w14:textId="77777777" w:rsidR="009F5976"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7BC1D993" w14:textId="77777777" w:rsidR="009F5976" w:rsidRDefault="00000000">
      <w:pPr>
        <w:pStyle w:val="Heading2"/>
      </w:pPr>
      <w:bookmarkStart w:id="217" w:name="Xefb9a5a2b1ea3baa9c56fe2581d97d8d517c0ad"/>
      <w:bookmarkEnd w:id="216"/>
      <w:r>
        <w:t>15.14 Path of Justice and Fairness in All Things</w:t>
      </w:r>
    </w:p>
    <w:p w14:paraId="56C4E0E0" w14:textId="77777777" w:rsidR="009F5976" w:rsidRDefault="00000000">
      <w:pPr>
        <w:pStyle w:val="FirstParagraph"/>
      </w:pPr>
      <w:r>
        <w:t>Look upon what has been revealed with the eye of justice</w:t>
      </w:r>
    </w:p>
    <w:p w14:paraId="59F3D09C" w14:textId="77777777" w:rsidR="009F5976" w:rsidRDefault="00000000">
      <w:pPr>
        <w:pStyle w:val="Heading2"/>
      </w:pPr>
      <w:bookmarkStart w:id="218" w:name="education"/>
      <w:bookmarkEnd w:id="217"/>
      <w:r>
        <w:t>15.15 Education</w:t>
      </w:r>
    </w:p>
    <w:p w14:paraId="7996C556" w14:textId="77777777" w:rsidR="009F5976" w:rsidRDefault="00000000">
      <w:pPr>
        <w:pStyle w:val="FirstParagraph"/>
      </w:pPr>
      <w:r>
        <w:t>Read from sciences which benefit you, not those that lead to disputes in words.</w:t>
      </w:r>
    </w:p>
    <w:p w14:paraId="281D7E30" w14:textId="77777777" w:rsidR="009F5976" w:rsidRDefault="00000000">
      <w:pPr>
        <w:pStyle w:val="BodyText"/>
      </w:pPr>
      <w:r>
        <w:t>We have ordained knowledge for the recognition of the known</w:t>
      </w:r>
    </w:p>
    <w:p w14:paraId="0E7EBA5A" w14:textId="77777777" w:rsidR="009F5976" w:rsidRDefault="00000000">
      <w:pPr>
        <w:pStyle w:val="BodyText"/>
      </w:pPr>
      <w:r>
        <w:t>Abandon people and what they possess</w:t>
      </w:r>
    </w:p>
    <w:p w14:paraId="2EBFCA0A" w14:textId="77777777" w:rsidR="009F5976" w:rsidRDefault="00000000">
      <w:pPr>
        <w:pStyle w:val="Heading2"/>
      </w:pPr>
      <w:bookmarkStart w:id="219" w:name="abandon-illusions"/>
      <w:bookmarkEnd w:id="218"/>
      <w:r>
        <w:lastRenderedPageBreak/>
        <w:t>15.16 Abandon Illusions</w:t>
      </w:r>
    </w:p>
    <w:p w14:paraId="0EB6B615" w14:textId="77777777" w:rsidR="009F5976" w:rsidRDefault="00000000">
      <w:pPr>
        <w:pStyle w:val="Heading2"/>
      </w:pPr>
      <w:bookmarkStart w:id="220" w:name="X2cecb1ac3123219c5d7b9c102e45215f3a601f5"/>
      <w:bookmarkEnd w:id="219"/>
      <w:r>
        <w:t>15.17 About a King Who Supports Baha’u’llah’s Cause</w:t>
      </w:r>
    </w:p>
    <w:p w14:paraId="1273EBF2" w14:textId="77777777" w:rsidR="009F5976" w:rsidRDefault="00000000">
      <w:pPr>
        <w:pStyle w:val="FirstParagraph"/>
      </w:pPr>
      <w:r>
        <w:t>It is fitting for everyone to honor, revere, and assist him, that he may conquer cities with the keys of My Name, the One Who rules over all in the realms of the unseen and the seen.</w:t>
      </w:r>
    </w:p>
    <w:p w14:paraId="042F4BC1" w14:textId="77777777" w:rsidR="009F5976" w:rsidRDefault="00000000">
      <w:pPr>
        <w:pStyle w:val="BodyText"/>
      </w:pPr>
      <w:r>
        <w:t>Support him with wealth and lives.</w:t>
      </w:r>
    </w:p>
    <w:p w14:paraId="2579DE5E" w14:textId="77777777" w:rsidR="009F5976" w:rsidRDefault="00000000">
      <w:pPr>
        <w:pStyle w:val="Heading2"/>
      </w:pPr>
      <w:bookmarkStart w:id="221" w:name="do-not-object-to-rule"/>
      <w:bookmarkEnd w:id="220"/>
      <w:r>
        <w:t>15.18 Do Not Object to Rule</w:t>
      </w:r>
    </w:p>
    <w:p w14:paraId="4F5478EA" w14:textId="77777777" w:rsidR="009F5976" w:rsidRDefault="00000000">
      <w:pPr>
        <w:pStyle w:val="FirstParagraph"/>
      </w:pPr>
      <w:r>
        <w:t>No one should object to those who rule over the people. Leave them to what they have and turn towards the hearts.</w:t>
      </w:r>
    </w:p>
    <w:p w14:paraId="76AF8EC2" w14:textId="77777777" w:rsidR="009F5976" w:rsidRDefault="00000000">
      <w:pPr>
        <w:pStyle w:val="Heading2"/>
      </w:pPr>
      <w:bookmarkStart w:id="222" w:name="turn-towards-god"/>
      <w:bookmarkEnd w:id="221"/>
      <w:r>
        <w:t>15.19 Turn Towards God</w:t>
      </w:r>
    </w:p>
    <w:p w14:paraId="48049BF1" w14:textId="77777777" w:rsidR="009F5976" w:rsidRDefault="00000000">
      <w:pPr>
        <w:pStyle w:val="FirstParagraph"/>
      </w:pPr>
      <w:r>
        <w:t>Do not follow every sinful claimant. Hold fast to the sure handle and the strong cord of My command.</w:t>
      </w:r>
    </w:p>
    <w:p w14:paraId="73DF42F1" w14:textId="77777777" w:rsidR="009F5976" w:rsidRDefault="00000000">
      <w:pPr>
        <w:pStyle w:val="Heading2"/>
      </w:pPr>
      <w:bookmarkStart w:id="223" w:name="Xa61e72db03340f18a6a09132ce3b655610bab96"/>
      <w:bookmarkEnd w:id="222"/>
      <w:r>
        <w:t>15.20 Turn Towards Scholars of the Cause of Baha</w:t>
      </w:r>
    </w:p>
    <w:p w14:paraId="571801F3" w14:textId="77777777" w:rsidR="009F5976" w:rsidRDefault="00000000">
      <w:pPr>
        <w:pStyle w:val="FirstParagraph"/>
      </w:pPr>
      <w:r>
        <w:t>Blessed is the one who turns towards the scholars of the Cause of Baha.</w:t>
      </w:r>
    </w:p>
    <w:p w14:paraId="4F0F9E6B" w14:textId="77777777" w:rsidR="009F5976" w:rsidRDefault="00000000">
      <w:pPr>
        <w:pStyle w:val="Heading2"/>
      </w:pPr>
      <w:bookmarkStart w:id="224" w:name="fear-god-1"/>
      <w:bookmarkEnd w:id="223"/>
      <w:r>
        <w:t>15.21 Fear God</w:t>
      </w:r>
    </w:p>
    <w:p w14:paraId="253D523A" w14:textId="77777777" w:rsidR="009F5976" w:rsidRDefault="00000000">
      <w:pPr>
        <w:pStyle w:val="FirstParagraph"/>
      </w:pPr>
      <w:r>
        <w:t>Do not be of the veiled</w:t>
      </w:r>
    </w:p>
    <w:p w14:paraId="3C884F5D" w14:textId="77777777" w:rsidR="009F5976" w:rsidRDefault="00000000">
      <w:pPr>
        <w:pStyle w:val="BodyText"/>
      </w:pPr>
      <w:r>
        <w:t>Do not be one of the transgressors</w:t>
      </w:r>
    </w:p>
    <w:p w14:paraId="545989E3" w14:textId="77777777" w:rsidR="009F5976" w:rsidRDefault="00000000">
      <w:pPr>
        <w:pStyle w:val="Heading2"/>
      </w:pPr>
      <w:bookmarkStart w:id="225" w:name="be-prayerful-in-the-morning"/>
      <w:bookmarkEnd w:id="224"/>
      <w:r>
        <w:t>15.22 Be Prayerful in the Morning</w:t>
      </w:r>
    </w:p>
    <w:p w14:paraId="0A0BA0E9" w14:textId="77777777" w:rsidR="009F5976"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7B28BD25" w14:textId="77777777" w:rsidR="009F5976" w:rsidRDefault="00000000">
      <w:pPr>
        <w:pStyle w:val="Heading2"/>
      </w:pPr>
      <w:bookmarkStart w:id="226" w:name="a-pardon-in-giving-what-you-possess"/>
      <w:bookmarkEnd w:id="225"/>
      <w:r>
        <w:t>15.23 A Pardon in Giving What You Possess</w:t>
      </w:r>
    </w:p>
    <w:p w14:paraId="64ED1E9D" w14:textId="77777777" w:rsidR="009F5976"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77BC55B5" w14:textId="77777777" w:rsidR="009F5976" w:rsidRDefault="00000000">
      <w:pPr>
        <w:pStyle w:val="Heading2"/>
      </w:pPr>
      <w:bookmarkStart w:id="227" w:name="rights-of-god-ḥuqúqulláh"/>
      <w:bookmarkEnd w:id="226"/>
      <w:r>
        <w:t>15.24 Rights of God (Ḥuqúqu’lláh)</w:t>
      </w:r>
    </w:p>
    <w:p w14:paraId="0F30F772" w14:textId="77777777" w:rsidR="009F5976" w:rsidRDefault="00000000">
      <w:pPr>
        <w:pStyle w:val="FirstParagraph"/>
      </w:pPr>
      <w:r>
        <w:t>If you possess 100 mithqáls (425g) of gold, nineteen mithqáls (80.75g) thereof belong to God.</w:t>
      </w:r>
    </w:p>
    <w:p w14:paraId="64917919" w14:textId="77777777" w:rsidR="009F5976" w:rsidRDefault="00000000">
      <w:pPr>
        <w:pStyle w:val="BodyText"/>
      </w:pPr>
      <w:r>
        <w:t>Do not withhold yourselves from this great bounty.</w:t>
      </w:r>
    </w:p>
    <w:p w14:paraId="3BDFA620" w14:textId="77777777" w:rsidR="009F5976" w:rsidRDefault="00000000">
      <w:pPr>
        <w:pStyle w:val="BodyText"/>
      </w:pPr>
      <w:r>
        <w:t>Do not betray the Rights of God.</w:t>
      </w:r>
    </w:p>
    <w:p w14:paraId="0DF4DEA3" w14:textId="77777777" w:rsidR="009F5976" w:rsidRDefault="00000000">
      <w:pPr>
        <w:pStyle w:val="BodyText"/>
      </w:pPr>
      <w:r>
        <w:lastRenderedPageBreak/>
        <w:t>Do not deal with the Rights of God except with His permission.</w:t>
      </w:r>
    </w:p>
    <w:p w14:paraId="060DD1DC" w14:textId="77777777" w:rsidR="009F5976" w:rsidRDefault="00000000">
      <w:pPr>
        <w:pStyle w:val="BodyText"/>
      </w:pPr>
      <w:r>
        <w:t>Purpose is for the purification of wealth.</w:t>
      </w:r>
    </w:p>
    <w:p w14:paraId="5B3892B4" w14:textId="77777777" w:rsidR="009F5976" w:rsidRDefault="00000000">
      <w:pPr>
        <w:pStyle w:val="BodyText"/>
      </w:pPr>
      <w:r>
        <w:t>Purpose is drawing nearer to stations that none can attain except those whom God willed.</w:t>
      </w:r>
    </w:p>
    <w:p w14:paraId="2460DC8F" w14:textId="77777777" w:rsidR="009F5976" w:rsidRDefault="00000000">
      <w:pPr>
        <w:pStyle w:val="Heading2"/>
      </w:pPr>
      <w:bookmarkStart w:id="228" w:name="interpretation"/>
      <w:bookmarkEnd w:id="227"/>
      <w:r>
        <w:t>15.25 Interpretation</w:t>
      </w:r>
    </w:p>
    <w:p w14:paraId="32FA1345" w14:textId="77777777" w:rsidR="009F597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3EC2162F" w14:textId="77777777" w:rsidR="009F5976" w:rsidRDefault="00000000">
      <w:pPr>
        <w:pStyle w:val="Heading2"/>
      </w:pPr>
      <w:bookmarkStart w:id="229" w:name="ask-about-the-cause-of-god"/>
      <w:bookmarkEnd w:id="228"/>
      <w:r>
        <w:t>15.26 Ask About the Cause of God</w:t>
      </w:r>
    </w:p>
    <w:p w14:paraId="36D9D3EE" w14:textId="77777777" w:rsidR="009F5976" w:rsidRDefault="00000000">
      <w:pPr>
        <w:pStyle w:val="FirstParagraph"/>
      </w:pPr>
      <w:r>
        <w:t>Ask what benefits you in the Cause of God and His dominion. Ask what your souls need, not what the men before you have spoken of. Be God-fearing.</w:t>
      </w:r>
    </w:p>
    <w:p w14:paraId="5DA4168B" w14:textId="77777777" w:rsidR="009F5976" w:rsidRDefault="00000000">
      <w:pPr>
        <w:pStyle w:val="Heading2"/>
      </w:pPr>
      <w:bookmarkStart w:id="230" w:name="illness"/>
      <w:bookmarkEnd w:id="229"/>
      <w:r>
        <w:t>15.27 Illness</w:t>
      </w:r>
    </w:p>
    <w:p w14:paraId="7B01BE77" w14:textId="77777777" w:rsidR="009F5976" w:rsidRDefault="00000000">
      <w:pPr>
        <w:pStyle w:val="FirstParagraph"/>
      </w:pPr>
      <w:r>
        <w:t>If you fall ill, refer to skilled physicians. We have not abolished the means, but rather established them</w:t>
      </w:r>
    </w:p>
    <w:p w14:paraId="0CF4D19F" w14:textId="77777777" w:rsidR="009F5976" w:rsidRDefault="00000000">
      <w:pPr>
        <w:pStyle w:val="Heading2"/>
      </w:pPr>
      <w:bookmarkStart w:id="231" w:name="learning-languages"/>
      <w:bookmarkEnd w:id="230"/>
      <w:r>
        <w:t>15.28 Learning Languages</w:t>
      </w:r>
    </w:p>
    <w:p w14:paraId="271A73F1" w14:textId="77777777" w:rsidR="009F5976" w:rsidRDefault="00000000">
      <w:pPr>
        <w:pStyle w:val="FirstParagraph"/>
      </w:pPr>
      <w:r>
        <w:t>It is permitted to learn languages, in order to proclaim the Cause of God throughout the East and West. Through this, hearts may be drawn and every lifeless bone is revived.</w:t>
      </w:r>
    </w:p>
    <w:p w14:paraId="3CDE9A5A" w14:textId="77777777" w:rsidR="009F5976" w:rsidRDefault="00000000">
      <w:pPr>
        <w:pStyle w:val="Heading2"/>
      </w:pPr>
      <w:bookmarkStart w:id="232" w:name="consuming-what-robs-you-of-reason"/>
      <w:bookmarkEnd w:id="231"/>
      <w:r>
        <w:t>15.29 Consuming What Robs You of Reason</w:t>
      </w:r>
    </w:p>
    <w:p w14:paraId="42D43235" w14:textId="77777777" w:rsidR="009F5976" w:rsidRDefault="00000000">
      <w:pPr>
        <w:pStyle w:val="FirstParagraph"/>
      </w:pPr>
      <w:r>
        <w:t>It is not befitting for a person of wisdom to consume which robs him of reason. Engage in what befits a human, not in actions committed by every heedless and suspicious soul.</w:t>
      </w:r>
    </w:p>
    <w:p w14:paraId="6196E7FB" w14:textId="77777777" w:rsidR="009F5976" w:rsidRDefault="00000000">
      <w:pPr>
        <w:pStyle w:val="BodyText"/>
      </w:pPr>
      <w:r>
        <w:t>This is not limited to recreational drugs and alcohol. Consider man-made chemicals, pharmaceuticals, environmental toxins, processed foods, and some forms of digital consumption. Dopamine.</w:t>
      </w:r>
    </w:p>
    <w:p w14:paraId="754E6205" w14:textId="77777777" w:rsidR="009F5976" w:rsidRDefault="00000000">
      <w:pPr>
        <w:pStyle w:val="Heading2"/>
      </w:pPr>
      <w:bookmarkStart w:id="233" w:name="journeys"/>
      <w:bookmarkEnd w:id="232"/>
      <w:r>
        <w:t>15.30 Journeys</w:t>
      </w:r>
    </w:p>
    <w:p w14:paraId="5B1351DA" w14:textId="77777777" w:rsidR="009F5976" w:rsidRDefault="00000000">
      <w:pPr>
        <w:pStyle w:val="FirstParagraph"/>
      </w:pPr>
      <w:r>
        <w:t>There is no limitation in journeys.</w:t>
      </w:r>
    </w:p>
    <w:p w14:paraId="0F37F1BD" w14:textId="77777777" w:rsidR="009F5976" w:rsidRDefault="00000000">
      <w:pPr>
        <w:pStyle w:val="Heading2"/>
      </w:pPr>
      <w:bookmarkStart w:id="234" w:name="adhere-to-what-is-proper"/>
      <w:bookmarkEnd w:id="233"/>
      <w:r>
        <w:t>15.31 Adhere to What is Proper</w:t>
      </w:r>
    </w:p>
    <w:p w14:paraId="70419575" w14:textId="77777777" w:rsidR="009F5976" w:rsidRDefault="00000000">
      <w:pPr>
        <w:pStyle w:val="FirstParagraph"/>
      </w:pPr>
      <w:r>
        <w:t>in all circumstances.</w:t>
      </w:r>
    </w:p>
    <w:p w14:paraId="1F0F9361" w14:textId="77777777" w:rsidR="009F5976" w:rsidRDefault="00000000">
      <w:pPr>
        <w:pStyle w:val="Heading2"/>
      </w:pPr>
      <w:bookmarkStart w:id="235" w:name="using-what-weakens-your-body"/>
      <w:bookmarkEnd w:id="234"/>
      <w:r>
        <w:t>15.32 Using What Weakens Your Body</w:t>
      </w:r>
    </w:p>
    <w:p w14:paraId="3395BD0A" w14:textId="77777777" w:rsidR="009F5976" w:rsidRDefault="00000000">
      <w:pPr>
        <w:pStyle w:val="FirstParagraph"/>
      </w:pPr>
      <w:r>
        <w:t>Beware lest you use that which will weaken your bodies and harm your minds.</w:t>
      </w:r>
    </w:p>
    <w:p w14:paraId="12820971" w14:textId="77777777" w:rsidR="009F5976" w:rsidRDefault="00000000">
      <w:pPr>
        <w:pStyle w:val="Heading2"/>
      </w:pPr>
      <w:bookmarkStart w:id="236" w:name="using-what-harms-your-minds"/>
      <w:bookmarkEnd w:id="235"/>
      <w:r>
        <w:lastRenderedPageBreak/>
        <w:t>15.33 Using What Harms Your Minds</w:t>
      </w:r>
    </w:p>
    <w:p w14:paraId="21B1019B" w14:textId="77777777" w:rsidR="009F5976" w:rsidRDefault="00000000">
      <w:pPr>
        <w:pStyle w:val="Heading2"/>
      </w:pPr>
      <w:bookmarkStart w:id="237" w:name="zakat"/>
      <w:bookmarkEnd w:id="236"/>
      <w:r>
        <w:t>15.34 Zakat</w:t>
      </w:r>
    </w:p>
    <w:p w14:paraId="1E974AB6" w14:textId="77777777" w:rsidR="009F5976" w:rsidRDefault="00000000">
      <w:pPr>
        <w:pStyle w:val="FirstParagraph"/>
      </w:pPr>
      <w:r>
        <w:t>You have been enjoined to purify your sustenance and whatsoever is beneath it through the payment of zakát.</w:t>
      </w:r>
    </w:p>
    <w:p w14:paraId="2D19F2D2" w14:textId="77777777" w:rsidR="009F5976" w:rsidRDefault="00000000">
      <w:pPr>
        <w:pStyle w:val="BodyText"/>
      </w:pPr>
      <w:r>
        <w:t>We shall specify for you its minimum amount if God so wills and desires.</w:t>
      </w:r>
    </w:p>
    <w:p w14:paraId="57853FCC" w14:textId="77777777" w:rsidR="009F5976" w:rsidRDefault="00000000">
      <w:pPr>
        <w:pStyle w:val="Heading3"/>
      </w:pPr>
      <w:bookmarkStart w:id="238" w:name="verses-from-the-quran-regardig-zakat"/>
      <w:r>
        <w:t>15.34.1 Verses from the Qur’an regardig Zakat</w:t>
      </w:r>
    </w:p>
    <w:p w14:paraId="2DED6953" w14:textId="77777777" w:rsidR="009F5976"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07EE646E" w14:textId="77777777" w:rsidR="009F5976" w:rsidRDefault="00000000">
      <w:pPr>
        <w:numPr>
          <w:ilvl w:val="0"/>
          <w:numId w:val="13"/>
        </w:numPr>
      </w:pPr>
      <w:r>
        <w:rPr>
          <w:b/>
          <w:bCs/>
        </w:rPr>
        <w:t>Surah Al-Muzzammil (73:20)</w:t>
      </w:r>
      <w:r>
        <w:br/>
      </w:r>
      <w:r>
        <w:rPr>
          <w:i/>
          <w:iCs/>
        </w:rPr>
        <w:t>“And establish regular Prayer and give regular Charity; and loan to Allah a beautiful loan.”</w:t>
      </w:r>
    </w:p>
    <w:p w14:paraId="5F8F8A2E" w14:textId="77777777" w:rsidR="009F5976"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20B4E5B9" w14:textId="77777777" w:rsidR="009F5976" w:rsidRDefault="00000000">
      <w:pPr>
        <w:numPr>
          <w:ilvl w:val="0"/>
          <w:numId w:val="13"/>
        </w:numPr>
      </w:pPr>
      <w:r>
        <w:rPr>
          <w:b/>
          <w:bCs/>
        </w:rPr>
        <w:t>Surah Al-Mu’minun (23:4)</w:t>
      </w:r>
      <w:r>
        <w:br/>
      </w:r>
      <w:r>
        <w:rPr>
          <w:i/>
          <w:iCs/>
        </w:rPr>
        <w:t>“Who are active in deeds of charity.”</w:t>
      </w:r>
    </w:p>
    <w:p w14:paraId="56DDA9F8" w14:textId="77777777" w:rsidR="009F5976"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10CE7F0A" w14:textId="77777777" w:rsidR="009F5976"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5CEC6458" w14:textId="77777777" w:rsidR="009F5976"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73D26945" w14:textId="77777777" w:rsidR="009F5976"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6A1D6C15" w14:textId="77777777" w:rsidR="009F5976"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05C850C0" w14:textId="77777777" w:rsidR="009F5976"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70CE9789" w14:textId="77777777" w:rsidR="009F5976"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40984F0B" w14:textId="77777777" w:rsidR="009F5976"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2E1D1E9B" w14:textId="77777777" w:rsidR="009F5976" w:rsidRDefault="00000000">
      <w:pPr>
        <w:numPr>
          <w:ilvl w:val="0"/>
          <w:numId w:val="13"/>
        </w:numPr>
      </w:pPr>
      <w:r>
        <w:rPr>
          <w:b/>
          <w:bCs/>
        </w:rPr>
        <w:t>Surah Maryam (19:55)</w:t>
      </w:r>
      <w:r>
        <w:br/>
      </w:r>
      <w:r>
        <w:rPr>
          <w:i/>
          <w:iCs/>
        </w:rPr>
        <w:t>“He used to enjoin on his people Prayer and Charity, and he was most acceptable in the sight of his Lord.”</w:t>
      </w:r>
    </w:p>
    <w:p w14:paraId="2E2BF055" w14:textId="77777777" w:rsidR="009F5976"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66AFC66B" w14:textId="77777777" w:rsidR="009F5976" w:rsidRDefault="00000000">
      <w:pPr>
        <w:numPr>
          <w:ilvl w:val="0"/>
          <w:numId w:val="13"/>
        </w:numPr>
      </w:pPr>
      <w:r>
        <w:rPr>
          <w:b/>
          <w:bCs/>
        </w:rPr>
        <w:t>Surah Al-Layl (92:18)</w:t>
      </w:r>
      <w:r>
        <w:br/>
      </w:r>
      <w:r>
        <w:rPr>
          <w:i/>
          <w:iCs/>
        </w:rPr>
        <w:t>“Those who spend their wealth for increase in self-purification.”</w:t>
      </w:r>
    </w:p>
    <w:p w14:paraId="005BD309" w14:textId="77777777" w:rsidR="009F5976" w:rsidRDefault="00000000">
      <w:pPr>
        <w:pStyle w:val="FirstParagraph"/>
      </w:pPr>
      <w:r>
        <w:t>These verses highlight zakát as a central tenet in Islam, stressing charity, compassion, and the purification of wealth.</w:t>
      </w:r>
    </w:p>
    <w:p w14:paraId="5DBBC3C7" w14:textId="77777777" w:rsidR="009F5976" w:rsidRDefault="00000000">
      <w:pPr>
        <w:pStyle w:val="Heading1"/>
      </w:pPr>
      <w:bookmarkStart w:id="239" w:name="the-example-of-mirza-yahya"/>
      <w:bookmarkStart w:id="240" w:name="_Toc194262810"/>
      <w:bookmarkEnd w:id="201"/>
      <w:bookmarkEnd w:id="237"/>
      <w:bookmarkEnd w:id="238"/>
      <w:r>
        <w:lastRenderedPageBreak/>
        <w:t>16. The Example of Mirza Yahya</w:t>
      </w:r>
      <w:bookmarkEnd w:id="240"/>
    </w:p>
    <w:p w14:paraId="07529C63" w14:textId="77777777" w:rsidR="009F5976" w:rsidRDefault="00000000">
      <w:pPr>
        <w:pStyle w:val="Heading2"/>
      </w:pPr>
      <w:bookmarkStart w:id="241" w:name="to-subh-i-azal"/>
      <w:r>
        <w:t>16.1 To Subh-i-Azal</w:t>
      </w:r>
    </w:p>
    <w:p w14:paraId="074643D5" w14:textId="77777777" w:rsidR="009F5976"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2DA4E8E5" w14:textId="77777777" w:rsidR="009F5976"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2A875A9B" w14:textId="77777777" w:rsidR="009F5976" w:rsidRDefault="00000000">
      <w:pPr>
        <w:pStyle w:val="Heading1"/>
      </w:pPr>
      <w:bookmarkStart w:id="242" w:name="housing"/>
      <w:bookmarkStart w:id="243" w:name="_Toc194262811"/>
      <w:bookmarkEnd w:id="239"/>
      <w:bookmarkEnd w:id="241"/>
      <w:r>
        <w:t>17. Housing</w:t>
      </w:r>
      <w:bookmarkEnd w:id="243"/>
    </w:p>
    <w:p w14:paraId="25ABB5BE" w14:textId="77777777" w:rsidR="009F5976" w:rsidRDefault="00000000">
      <w:pPr>
        <w:pStyle w:val="Heading2"/>
      </w:pPr>
      <w:bookmarkStart w:id="244" w:name="cleanliness-1"/>
      <w:r>
        <w:t>17.1 Cleanliness</w:t>
      </w:r>
    </w:p>
    <w:p w14:paraId="4767EDCC" w14:textId="77777777" w:rsidR="009F5976" w:rsidRDefault="00000000">
      <w:pPr>
        <w:pStyle w:val="FirstParagraph"/>
      </w:pPr>
      <w:r>
        <w:t>Wash whatever has been covered by dust and how much more so of encrusted dirt and filth beneath it.</w:t>
      </w:r>
    </w:p>
    <w:p w14:paraId="791A98A7" w14:textId="77777777" w:rsidR="009F5976" w:rsidRDefault="00000000">
      <w:pPr>
        <w:pStyle w:val="Heading2"/>
      </w:pPr>
      <w:bookmarkStart w:id="245" w:name="refinement-1"/>
      <w:bookmarkEnd w:id="244"/>
      <w:r>
        <w:t>17.2 Refinement</w:t>
      </w:r>
    </w:p>
    <w:p w14:paraId="0C5F2DF1" w14:textId="77777777" w:rsidR="009F5976" w:rsidRDefault="00000000">
      <w:pPr>
        <w:pStyle w:val="FirstParagraph"/>
      </w:pPr>
      <w:r>
        <w:t>If you are able to, renew the furnishings of your house every 19 years. He desires bringing ease and refinement to you and what you possess. If you are unable, they are pardoned by God.</w:t>
      </w:r>
    </w:p>
    <w:p w14:paraId="3A721FFD" w14:textId="77777777" w:rsidR="009F5976" w:rsidRDefault="00000000">
      <w:pPr>
        <w:pStyle w:val="Heading1"/>
      </w:pPr>
      <w:bookmarkStart w:id="246" w:name="the-badi-calendar"/>
      <w:bookmarkStart w:id="247" w:name="_Toc194262812"/>
      <w:bookmarkEnd w:id="242"/>
      <w:bookmarkEnd w:id="245"/>
      <w:r>
        <w:t>18. The Badi Calendar</w:t>
      </w:r>
      <w:bookmarkEnd w:id="247"/>
    </w:p>
    <w:p w14:paraId="4741F18B" w14:textId="77777777" w:rsidR="009F5976" w:rsidRDefault="00000000">
      <w:pPr>
        <w:pStyle w:val="Heading2"/>
      </w:pPr>
      <w:bookmarkStart w:id="248" w:name="ayyam-i-ha-days-of-giving"/>
      <w:r>
        <w:t>18.1 Ayyam-i-Ha (Days of Giving)</w:t>
      </w:r>
    </w:p>
    <w:p w14:paraId="47DC4A05" w14:textId="77777777" w:rsidR="009F5976" w:rsidRDefault="00000000">
      <w:pPr>
        <w:pStyle w:val="FirstParagraph"/>
      </w:pPr>
      <w:r>
        <w:t>Also known as the intercalary days, which are not bound by the limits of the year and its months.</w:t>
      </w:r>
    </w:p>
    <w:p w14:paraId="69108A90" w14:textId="77777777" w:rsidR="009F5976" w:rsidRDefault="00000000">
      <w:pPr>
        <w:pStyle w:val="BodyText"/>
      </w:pPr>
      <w:r>
        <w:t>Provide for yourself</w:t>
      </w:r>
    </w:p>
    <w:p w14:paraId="3AA0B3F8" w14:textId="77777777" w:rsidR="009F5976" w:rsidRDefault="00000000">
      <w:pPr>
        <w:pStyle w:val="BodyText"/>
      </w:pPr>
      <w:r>
        <w:t>Provide for relatives</w:t>
      </w:r>
    </w:p>
    <w:p w14:paraId="4224FC06" w14:textId="77777777" w:rsidR="009F5976" w:rsidRDefault="00000000">
      <w:pPr>
        <w:pStyle w:val="BodyText"/>
      </w:pPr>
      <w:r>
        <w:t>Provide for the poor</w:t>
      </w:r>
    </w:p>
    <w:p w14:paraId="1FE53E3C" w14:textId="77777777" w:rsidR="009F5976" w:rsidRDefault="00000000">
      <w:pPr>
        <w:pStyle w:val="BodyText"/>
      </w:pPr>
      <w:r>
        <w:t>Provide for the needy</w:t>
      </w:r>
    </w:p>
    <w:p w14:paraId="38914549" w14:textId="77777777" w:rsidR="009F5976" w:rsidRDefault="00000000">
      <w:pPr>
        <w:pStyle w:val="BodyText"/>
      </w:pPr>
      <w:r>
        <w:t>Exalt the Lord with joy and gladness</w:t>
      </w:r>
    </w:p>
    <w:p w14:paraId="381BD1EB" w14:textId="77777777" w:rsidR="009F5976" w:rsidRDefault="00000000">
      <w:pPr>
        <w:pStyle w:val="BodyText"/>
      </w:pPr>
      <w:r>
        <w:lastRenderedPageBreak/>
        <w:t>Magnify the Lord with Joy and gladness</w:t>
      </w:r>
    </w:p>
    <w:p w14:paraId="1E50FA64" w14:textId="77777777" w:rsidR="009F5976" w:rsidRDefault="00000000">
      <w:pPr>
        <w:pStyle w:val="BodyText"/>
      </w:pPr>
      <w:r>
        <w:t>Glorify the Lord with Joy and gladness</w:t>
      </w:r>
    </w:p>
    <w:p w14:paraId="23A295E3" w14:textId="77777777" w:rsidR="009F5976" w:rsidRDefault="00000000">
      <w:pPr>
        <w:pStyle w:val="Heading2"/>
      </w:pPr>
      <w:bookmarkStart w:id="249" w:name="monthly-acts"/>
      <w:bookmarkEnd w:id="248"/>
      <w:r>
        <w:t>18.2 Monthly Acts</w:t>
      </w:r>
    </w:p>
    <w:p w14:paraId="2F5CEADA" w14:textId="77777777" w:rsidR="009F5976" w:rsidRDefault="00000000">
      <w:pPr>
        <w:pStyle w:val="FirstParagraph"/>
      </w:pPr>
      <w:r>
        <w:t>Provide hospitality, even if only water is served.</w:t>
      </w:r>
    </w:p>
    <w:p w14:paraId="1AAA6851" w14:textId="77777777" w:rsidR="009F5976" w:rsidRDefault="00000000">
      <w:pPr>
        <w:pStyle w:val="Heading2"/>
      </w:pPr>
      <w:bookmarkStart w:id="250" w:name="months"/>
      <w:bookmarkEnd w:id="249"/>
      <w:r>
        <w:t>18.3 Months</w:t>
      </w:r>
    </w:p>
    <w:p w14:paraId="1670AAF8" w14:textId="77777777" w:rsidR="009F5976" w:rsidRDefault="00000000">
      <w:pPr>
        <w:pStyle w:val="FirstParagraph"/>
      </w:pPr>
      <w:r>
        <w:t>There are 19 months</w:t>
      </w:r>
    </w:p>
    <w:p w14:paraId="7B5BA0C4" w14:textId="77777777" w:rsidR="009F5976" w:rsidRDefault="00000000">
      <w:pPr>
        <w:pStyle w:val="Heading2"/>
      </w:pPr>
      <w:bookmarkStart w:id="251" w:name="ala"/>
      <w:bookmarkEnd w:id="250"/>
      <w:r>
        <w:t>18.4 Ala</w:t>
      </w:r>
    </w:p>
    <w:p w14:paraId="053373A5" w14:textId="77777777" w:rsidR="009F5976" w:rsidRDefault="00000000">
      <w:pPr>
        <w:pStyle w:val="FirstParagraph"/>
      </w:pPr>
      <w:r>
        <w:t>Fast the entire month</w:t>
      </w:r>
    </w:p>
    <w:p w14:paraId="21E83EE9" w14:textId="77777777" w:rsidR="009F5976" w:rsidRDefault="00000000">
      <w:pPr>
        <w:pStyle w:val="Heading2"/>
      </w:pPr>
      <w:bookmarkStart w:id="252" w:name="baha"/>
      <w:bookmarkEnd w:id="251"/>
      <w:r>
        <w:t>18.5 Baha</w:t>
      </w:r>
    </w:p>
    <w:p w14:paraId="65C22C6F" w14:textId="77777777" w:rsidR="009F5976" w:rsidRDefault="00000000">
      <w:pPr>
        <w:pStyle w:val="FirstParagraph"/>
      </w:pPr>
      <w:r>
        <w:t>Adorned with the name that reigns supreme over all the worlds.</w:t>
      </w:r>
    </w:p>
    <w:p w14:paraId="652F9C94" w14:textId="77777777" w:rsidR="009F5976" w:rsidRDefault="00000000">
      <w:pPr>
        <w:pStyle w:val="Heading3"/>
      </w:pPr>
      <w:bookmarkStart w:id="253" w:name="baha---naw-ruz---festival"/>
      <w:r>
        <w:t>18.5.1 1 Baha - Naw-Ruz - Festival</w:t>
      </w:r>
    </w:p>
    <w:p w14:paraId="6E96B613" w14:textId="77777777" w:rsidR="009F5976"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26D3EEB7" w14:textId="77777777" w:rsidR="009F5976"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2B79A70B" w14:textId="77777777" w:rsidR="009F5976" w:rsidRDefault="00000000">
      <w:pPr>
        <w:pStyle w:val="Heading2"/>
      </w:pPr>
      <w:bookmarkStart w:id="254" w:name="ridván-13-jalál-to-5-jamál"/>
      <w:bookmarkEnd w:id="252"/>
      <w:bookmarkEnd w:id="253"/>
      <w:r>
        <w:t>18.6 Ridván: 13 Jalál to 5 Jamál</w:t>
      </w:r>
    </w:p>
    <w:p w14:paraId="750A0C30" w14:textId="77777777" w:rsidR="009F5976"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1D827A50" w14:textId="77777777" w:rsidR="009F5976" w:rsidRDefault="00000000">
      <w:pPr>
        <w:pStyle w:val="Heading3"/>
      </w:pPr>
      <w:bookmarkStart w:id="255" w:name="ridván-day-1---13-jalál"/>
      <w:r>
        <w:t>18.6.1 Ridván (Day 1 - 13 Jalál)</w:t>
      </w:r>
    </w:p>
    <w:p w14:paraId="319AFFB1" w14:textId="77777777" w:rsidR="009F5976" w:rsidRDefault="00000000">
      <w:pPr>
        <w:pStyle w:val="FirstParagraph"/>
      </w:pPr>
      <w:r>
        <w:t>Baha’u’llah manifested the most beautiful names and the highest attributes. All things have been immersed in the ocean of purity from the 1st day of Ridván.</w:t>
      </w:r>
    </w:p>
    <w:p w14:paraId="224FFEB9" w14:textId="77777777" w:rsidR="009F5976" w:rsidRDefault="00000000">
      <w:pPr>
        <w:pStyle w:val="BodyText"/>
      </w:pPr>
      <w:r>
        <w:t>It is a bounty so that you may associate with the followers of other religions and proclaim the Cause of your Lord. It is the crown of deeds.</w:t>
      </w:r>
    </w:p>
    <w:p w14:paraId="71EBB561" w14:textId="77777777" w:rsidR="009F5976" w:rsidRDefault="00000000">
      <w:pPr>
        <w:pStyle w:val="Heading1"/>
      </w:pPr>
      <w:bookmarkStart w:id="256" w:name="actions-towards-others"/>
      <w:bookmarkStart w:id="257" w:name="_Toc194262813"/>
      <w:bookmarkEnd w:id="246"/>
      <w:bookmarkEnd w:id="254"/>
      <w:bookmarkEnd w:id="255"/>
      <w:r>
        <w:lastRenderedPageBreak/>
        <w:t>19. Actions Towards Others</w:t>
      </w:r>
      <w:bookmarkEnd w:id="257"/>
    </w:p>
    <w:p w14:paraId="7A9A3096" w14:textId="77777777" w:rsidR="009F5976" w:rsidRDefault="00000000">
      <w:pPr>
        <w:pStyle w:val="Heading2"/>
      </w:pPr>
      <w:bookmarkStart w:id="258" w:name="X77b90cec8202583c6304bd649ff743ed1fec7bc"/>
      <w:r>
        <w:t>19.1 Be Like Fingers of One Hand, Limbs of One Body</w:t>
      </w:r>
    </w:p>
    <w:p w14:paraId="0846EF7E" w14:textId="77777777" w:rsidR="009F5976" w:rsidRDefault="00000000">
      <w:pPr>
        <w:pStyle w:val="FirstParagraph"/>
      </w:pPr>
      <w:r>
        <w:t>Associate with each other in the spirit of joy and fragrance</w:t>
      </w:r>
    </w:p>
    <w:p w14:paraId="245E7823" w14:textId="77777777" w:rsidR="009F5976" w:rsidRDefault="00000000">
      <w:pPr>
        <w:pStyle w:val="BodyText"/>
      </w:pPr>
      <w:r>
        <w:t>Act with a spirit of friendliness</w:t>
      </w:r>
    </w:p>
    <w:p w14:paraId="57339581" w14:textId="77777777" w:rsidR="009F5976" w:rsidRDefault="00000000">
      <w:pPr>
        <w:pStyle w:val="BodyText"/>
      </w:pPr>
      <w:r>
        <w:t>Act with a spirit of fellowship</w:t>
      </w:r>
    </w:p>
    <w:p w14:paraId="70FB57F1" w14:textId="77777777" w:rsidR="009F5976" w:rsidRDefault="00000000">
      <w:pPr>
        <w:pStyle w:val="Heading2"/>
      </w:pPr>
      <w:bookmarkStart w:id="259" w:name="followers-of-all-religions"/>
      <w:bookmarkEnd w:id="258"/>
      <w:r>
        <w:t>19.2 Followers of All Religions</w:t>
      </w:r>
    </w:p>
    <w:p w14:paraId="7569AFD5" w14:textId="77777777" w:rsidR="009F5976" w:rsidRDefault="00000000">
      <w:pPr>
        <w:pStyle w:val="FirstParagraph"/>
      </w:pPr>
      <w:r>
        <w:t>Consort with a spirit of friendliness</w:t>
      </w:r>
    </w:p>
    <w:p w14:paraId="728B852C" w14:textId="77777777" w:rsidR="009F5976" w:rsidRDefault="00000000">
      <w:pPr>
        <w:pStyle w:val="BodyText"/>
      </w:pPr>
      <w:r>
        <w:t>Consort with a spirit of fellowship</w:t>
      </w:r>
    </w:p>
    <w:p w14:paraId="6D80E07E" w14:textId="77777777" w:rsidR="009F5976" w:rsidRDefault="00000000">
      <w:pPr>
        <w:pStyle w:val="BodyText"/>
      </w:pPr>
      <w:r>
        <w:t>So they may inhale the sweet fragrance of God.</w:t>
      </w:r>
    </w:p>
    <w:p w14:paraId="04313731" w14:textId="77777777" w:rsidR="009F5976" w:rsidRDefault="00000000">
      <w:pPr>
        <w:pStyle w:val="BodyText"/>
      </w:pPr>
      <w:r>
        <w:t>Remember every beginning is from God and unto Him it returns</w:t>
      </w:r>
    </w:p>
    <w:p w14:paraId="6F1EF830" w14:textId="77777777" w:rsidR="009F5976" w:rsidRDefault="00000000">
      <w:pPr>
        <w:pStyle w:val="Heading2"/>
      </w:pPr>
      <w:bookmarkStart w:id="260" w:name="beware-the-zeal-of-ignorance"/>
      <w:bookmarkEnd w:id="259"/>
      <w:r>
        <w:t>19.3 Beware the Zeal of Ignorance</w:t>
      </w:r>
    </w:p>
    <w:p w14:paraId="12243BC8" w14:textId="77777777" w:rsidR="009F5976" w:rsidRDefault="00000000">
      <w:pPr>
        <w:pStyle w:val="FirstParagraph"/>
      </w:pPr>
      <w:r>
        <w:t>Maybe show examples within and outside of religion</w:t>
      </w:r>
    </w:p>
    <w:p w14:paraId="13162254" w14:textId="77777777" w:rsidR="009F5976" w:rsidRDefault="00000000">
      <w:pPr>
        <w:pStyle w:val="Heading2"/>
      </w:pPr>
      <w:bookmarkStart w:id="261" w:name="good-deeds"/>
      <w:bookmarkEnd w:id="260"/>
      <w:r>
        <w:t>19.4 Good Deeds</w:t>
      </w:r>
    </w:p>
    <w:p w14:paraId="532FAC9B" w14:textId="77777777" w:rsidR="009F5976" w:rsidRDefault="00000000">
      <w:pPr>
        <w:pStyle w:val="FirstParagraph"/>
      </w:pPr>
      <w:r>
        <w:t>Adorn yourselves with the ornament of deeds. Support the Lord of Creation with good deeds.</w:t>
      </w:r>
    </w:p>
    <w:p w14:paraId="66FDAA12" w14:textId="77777777" w:rsidR="009F5976" w:rsidRDefault="00000000">
      <w:pPr>
        <w:pStyle w:val="BodyText"/>
      </w:pPr>
      <w:r>
        <w:t>The crown of deeds is proclaiming the cause of God.</w:t>
      </w:r>
    </w:p>
    <w:p w14:paraId="2C7266BB" w14:textId="77777777" w:rsidR="009F5976" w:rsidRDefault="00000000">
      <w:pPr>
        <w:pStyle w:val="Heading2"/>
      </w:pPr>
      <w:bookmarkStart w:id="262" w:name="providing-for-others"/>
      <w:bookmarkEnd w:id="261"/>
      <w:r>
        <w:t>19.5 Providing for Others</w:t>
      </w:r>
    </w:p>
    <w:p w14:paraId="3BDBE6E1" w14:textId="77777777" w:rsidR="009F5976" w:rsidRDefault="00000000">
      <w:pPr>
        <w:pStyle w:val="FirstParagraph"/>
      </w:pPr>
      <w:r>
        <w:t>Provide for relatives</w:t>
      </w:r>
    </w:p>
    <w:p w14:paraId="7E35227F" w14:textId="77777777" w:rsidR="009F5976" w:rsidRDefault="00000000">
      <w:pPr>
        <w:pStyle w:val="BodyText"/>
      </w:pPr>
      <w:r>
        <w:t>Provide for the poor</w:t>
      </w:r>
    </w:p>
    <w:p w14:paraId="57795D65" w14:textId="77777777" w:rsidR="009F5976" w:rsidRDefault="00000000">
      <w:pPr>
        <w:pStyle w:val="BodyText"/>
      </w:pPr>
      <w:r>
        <w:t>Provide for the needy</w:t>
      </w:r>
    </w:p>
    <w:p w14:paraId="6600BDE3" w14:textId="77777777" w:rsidR="009F5976" w:rsidRDefault="00000000">
      <w:pPr>
        <w:pStyle w:val="Heading2"/>
      </w:pPr>
      <w:bookmarkStart w:id="263" w:name="hospitality"/>
      <w:bookmarkEnd w:id="262"/>
      <w:r>
        <w:t>19.6 Hospitality</w:t>
      </w:r>
    </w:p>
    <w:p w14:paraId="45819145" w14:textId="77777777" w:rsidR="009F5976"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16AEDBCF" w14:textId="77777777" w:rsidR="009F5976" w:rsidRDefault="00000000">
      <w:pPr>
        <w:pStyle w:val="Heading2"/>
      </w:pPr>
      <w:bookmarkStart w:id="264" w:name="invitations-to-banquets-and-gatherings"/>
      <w:bookmarkEnd w:id="263"/>
      <w:r>
        <w:t>19.7 Invitations to Banquets and Gatherings</w:t>
      </w:r>
    </w:p>
    <w:p w14:paraId="4D336293" w14:textId="77777777" w:rsidR="009F5976" w:rsidRDefault="00000000">
      <w:pPr>
        <w:pStyle w:val="FirstParagraph"/>
      </w:pPr>
      <w:r>
        <w:t>respond with joy and radiance. He who fulfills his promise is safe from reproach</w:t>
      </w:r>
    </w:p>
    <w:p w14:paraId="47597B17" w14:textId="77777777" w:rsidR="009F5976" w:rsidRDefault="00000000">
      <w:pPr>
        <w:pStyle w:val="Heading2"/>
      </w:pPr>
      <w:bookmarkStart w:id="265" w:name="kindness-1"/>
      <w:bookmarkEnd w:id="264"/>
      <w:r>
        <w:lastRenderedPageBreak/>
        <w:t>19.8 Kindness</w:t>
      </w:r>
    </w:p>
    <w:p w14:paraId="4ED40B74" w14:textId="77777777" w:rsidR="009F5976" w:rsidRDefault="00000000">
      <w:pPr>
        <w:pStyle w:val="FirstParagraph"/>
      </w:pPr>
      <w:r>
        <w:t>And if anyone should anger you, meet them with kindness; and whoever rebukes you, do not rebuke them in return. Leave them to themselves and put your trust in God, the Avenger, the Just, the Almighty.</w:t>
      </w:r>
    </w:p>
    <w:p w14:paraId="37C842C6" w14:textId="77777777" w:rsidR="009F5976" w:rsidRDefault="00000000">
      <w:pPr>
        <w:pStyle w:val="Heading2"/>
      </w:pPr>
      <w:bookmarkStart w:id="266" w:name="do-not-be-wicked-with-power-1"/>
      <w:bookmarkEnd w:id="265"/>
      <w:r>
        <w:t>19.9 Do Not Be Wicked with Power</w:t>
      </w:r>
    </w:p>
    <w:p w14:paraId="18B67369" w14:textId="77777777" w:rsidR="009F5976" w:rsidRDefault="00000000">
      <w:pPr>
        <w:pStyle w:val="Heading2"/>
      </w:pPr>
      <w:bookmarkStart w:id="267" w:name="differ-on-any-matter"/>
      <w:bookmarkEnd w:id="266"/>
      <w:r>
        <w:t>19.10 Differ On Any Matter</w:t>
      </w:r>
    </w:p>
    <w:p w14:paraId="2A762F94" w14:textId="77777777" w:rsidR="009F5976"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130C0F98" w14:textId="77777777" w:rsidR="009F5976" w:rsidRDefault="00000000">
      <w:pPr>
        <w:pStyle w:val="BodyText"/>
      </w:pPr>
      <w:r>
        <w:t>We are to rely on Baha’u’llah’s Revelation.</w:t>
      </w:r>
    </w:p>
    <w:p w14:paraId="50BEF0FE" w14:textId="77777777" w:rsidR="009F5976" w:rsidRDefault="00000000">
      <w:pPr>
        <w:pStyle w:val="Heading2"/>
      </w:pPr>
      <w:bookmarkStart w:id="268" w:name="violent-acts"/>
      <w:bookmarkEnd w:id="267"/>
      <w:r>
        <w:t>19.11 Violent Acts</w:t>
      </w:r>
    </w:p>
    <w:p w14:paraId="483011A5" w14:textId="77777777" w:rsidR="009F5976" w:rsidRDefault="00000000">
      <w:pPr>
        <w:pStyle w:val="Heading3"/>
      </w:pPr>
      <w:bookmarkStart w:id="269" w:name="murder"/>
      <w:r>
        <w:t>19.11.1 Murder</w:t>
      </w:r>
    </w:p>
    <w:p w14:paraId="7721CAD1" w14:textId="77777777" w:rsidR="009F5976"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666EB8FF" w14:textId="77777777" w:rsidR="009F5976"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40BBFF41" w14:textId="77777777" w:rsidR="009F5976"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073C3AAE" w14:textId="77777777" w:rsidR="009F5976" w:rsidRDefault="00000000">
      <w:pPr>
        <w:pStyle w:val="BodyText"/>
      </w:pPr>
      <w:r>
        <w:t>The punishment for the intentional act of murder is death, with the option for life imprisonment.</w:t>
      </w:r>
    </w:p>
    <w:p w14:paraId="2CA3E56D" w14:textId="77777777" w:rsidR="009F5976" w:rsidRDefault="00000000">
      <w:pPr>
        <w:pStyle w:val="Heading3"/>
      </w:pPr>
      <w:bookmarkStart w:id="270" w:name="injuries-to-the-head-and-body"/>
      <w:bookmarkEnd w:id="269"/>
      <w:r>
        <w:t>19.11.2 Injuries to the Head and Body</w:t>
      </w:r>
    </w:p>
    <w:p w14:paraId="26A553A0" w14:textId="77777777" w:rsidR="009F5976" w:rsidRDefault="00000000">
      <w:pPr>
        <w:pStyle w:val="FirstParagraph"/>
      </w:pPr>
      <w:r>
        <w:t>Prohibited to assault anyone and cause injuries to the head and body. This includes intentional acts but could possibly also include unintentional acts, such as accidents or from gross negligence.</w:t>
      </w:r>
    </w:p>
    <w:p w14:paraId="2F85F07A" w14:textId="77777777" w:rsidR="009F5976" w:rsidRDefault="00000000">
      <w:pPr>
        <w:pStyle w:val="Heading3"/>
      </w:pPr>
      <w:bookmarkStart w:id="271" w:name="retaliation"/>
      <w:bookmarkEnd w:id="270"/>
      <w:r>
        <w:t>19.11.3 Retaliation</w:t>
      </w:r>
    </w:p>
    <w:p w14:paraId="40673982" w14:textId="77777777" w:rsidR="009F5976" w:rsidRDefault="00000000">
      <w:pPr>
        <w:pStyle w:val="FirstParagraph"/>
      </w:pPr>
      <w:r>
        <w:t>Do not object to another, nor take one life for another.</w:t>
      </w:r>
    </w:p>
    <w:p w14:paraId="53160B1D" w14:textId="77777777" w:rsidR="009F5976" w:rsidRDefault="00000000">
      <w:pPr>
        <w:pStyle w:val="Heading3"/>
      </w:pPr>
      <w:bookmarkStart w:id="272" w:name="manslaughter"/>
      <w:bookmarkEnd w:id="271"/>
      <w:r>
        <w:t>19.11.4 Manslaughter</w:t>
      </w:r>
    </w:p>
    <w:p w14:paraId="0FB53E0A" w14:textId="77777777" w:rsidR="009F5976" w:rsidRDefault="00000000">
      <w:pPr>
        <w:pStyle w:val="FirstParagraph"/>
      </w:pPr>
      <w:r>
        <w:t>Pay 100 mithqals of gold (425g or 15oz).</w:t>
      </w:r>
    </w:p>
    <w:p w14:paraId="3719CBB1" w14:textId="77777777" w:rsidR="009F5976" w:rsidRDefault="00000000">
      <w:pPr>
        <w:pStyle w:val="Heading2"/>
      </w:pPr>
      <w:bookmarkStart w:id="273" w:name="oppression"/>
      <w:bookmarkEnd w:id="268"/>
      <w:bookmarkEnd w:id="272"/>
      <w:r>
        <w:lastRenderedPageBreak/>
        <w:t>19.12 Oppression</w:t>
      </w:r>
    </w:p>
    <w:p w14:paraId="73A818C5" w14:textId="77777777" w:rsidR="009F5976" w:rsidRDefault="00000000">
      <w:pPr>
        <w:pStyle w:val="FirstParagraph"/>
      </w:pPr>
      <w:r>
        <w:t>Oppression towards another can take various forms. A potential list can include:</w:t>
      </w:r>
    </w:p>
    <w:p w14:paraId="12CB24BF" w14:textId="77777777" w:rsidR="009F5976" w:rsidRDefault="00000000">
      <w:pPr>
        <w:numPr>
          <w:ilvl w:val="0"/>
          <w:numId w:val="14"/>
        </w:numPr>
      </w:pPr>
      <w:r>
        <w:t>Physical Abuse</w:t>
      </w:r>
    </w:p>
    <w:p w14:paraId="164D6B83" w14:textId="77777777" w:rsidR="009F5976" w:rsidRDefault="00000000">
      <w:pPr>
        <w:numPr>
          <w:ilvl w:val="0"/>
          <w:numId w:val="14"/>
        </w:numPr>
      </w:pPr>
      <w:r>
        <w:t>Emotional and Psychological Abuse</w:t>
      </w:r>
    </w:p>
    <w:p w14:paraId="332235F1" w14:textId="77777777" w:rsidR="009F5976" w:rsidRDefault="00000000">
      <w:pPr>
        <w:numPr>
          <w:ilvl w:val="0"/>
          <w:numId w:val="14"/>
        </w:numPr>
      </w:pPr>
      <w:r>
        <w:t>Economic and Financial Control</w:t>
      </w:r>
    </w:p>
    <w:p w14:paraId="427C1E9D" w14:textId="77777777" w:rsidR="009F5976" w:rsidRDefault="00000000">
      <w:pPr>
        <w:numPr>
          <w:ilvl w:val="0"/>
          <w:numId w:val="14"/>
        </w:numPr>
      </w:pPr>
      <w:r>
        <w:t>Coercion and the Deprivation of Autonomy</w:t>
      </w:r>
    </w:p>
    <w:p w14:paraId="2EAF527D" w14:textId="77777777" w:rsidR="009F5976" w:rsidRDefault="00000000">
      <w:pPr>
        <w:numPr>
          <w:ilvl w:val="0"/>
          <w:numId w:val="14"/>
        </w:numPr>
      </w:pPr>
      <w:r>
        <w:t>Cultural and Religious Oppression</w:t>
      </w:r>
    </w:p>
    <w:p w14:paraId="16FC5D01" w14:textId="77777777" w:rsidR="009F5976" w:rsidRDefault="00000000">
      <w:pPr>
        <w:numPr>
          <w:ilvl w:val="0"/>
          <w:numId w:val="14"/>
        </w:numPr>
      </w:pPr>
      <w:r>
        <w:t>Neglect and Abandonment</w:t>
      </w:r>
    </w:p>
    <w:p w14:paraId="6A88AFCD" w14:textId="77777777" w:rsidR="009F5976" w:rsidRDefault="00000000">
      <w:pPr>
        <w:numPr>
          <w:ilvl w:val="0"/>
          <w:numId w:val="14"/>
        </w:numPr>
      </w:pPr>
      <w:r>
        <w:t>Racial and Ethnic Oppression</w:t>
      </w:r>
    </w:p>
    <w:p w14:paraId="18CD2D68" w14:textId="77777777" w:rsidR="009F5976" w:rsidRDefault="00000000">
      <w:pPr>
        <w:numPr>
          <w:ilvl w:val="0"/>
          <w:numId w:val="14"/>
        </w:numPr>
      </w:pPr>
      <w:r>
        <w:t>Gender and Sexual Oppression</w:t>
      </w:r>
    </w:p>
    <w:p w14:paraId="1253B1C5" w14:textId="77777777" w:rsidR="009F5976" w:rsidRDefault="00000000">
      <w:pPr>
        <w:numPr>
          <w:ilvl w:val="0"/>
          <w:numId w:val="14"/>
        </w:numPr>
      </w:pPr>
      <w:r>
        <w:t>Political Oppression</w:t>
      </w:r>
    </w:p>
    <w:p w14:paraId="2FD794E1" w14:textId="77777777" w:rsidR="009F5976" w:rsidRDefault="00000000">
      <w:pPr>
        <w:numPr>
          <w:ilvl w:val="0"/>
          <w:numId w:val="14"/>
        </w:numPr>
      </w:pPr>
      <w:r>
        <w:t>Environmental Oppression</w:t>
      </w:r>
    </w:p>
    <w:p w14:paraId="7C774C0F" w14:textId="77777777" w:rsidR="009F5976" w:rsidRDefault="00000000">
      <w:pPr>
        <w:numPr>
          <w:ilvl w:val="0"/>
          <w:numId w:val="14"/>
        </w:numPr>
      </w:pPr>
      <w:r>
        <w:t>Cultural and Intellectual Oppression</w:t>
      </w:r>
    </w:p>
    <w:p w14:paraId="07ADD0DE" w14:textId="77777777" w:rsidR="009F5976" w:rsidRDefault="00000000">
      <w:pPr>
        <w:numPr>
          <w:ilvl w:val="0"/>
          <w:numId w:val="14"/>
        </w:numPr>
      </w:pPr>
      <w:r>
        <w:t>Oppression of Individuals with Disabilities</w:t>
      </w:r>
    </w:p>
    <w:p w14:paraId="32327A0A" w14:textId="77777777" w:rsidR="009F5976" w:rsidRDefault="00000000">
      <w:pPr>
        <w:numPr>
          <w:ilvl w:val="0"/>
          <w:numId w:val="14"/>
        </w:numPr>
      </w:pPr>
      <w:r>
        <w:t>Oppression in Healthcare</w:t>
      </w:r>
    </w:p>
    <w:p w14:paraId="55809D9C" w14:textId="77777777" w:rsidR="009F5976" w:rsidRDefault="00000000">
      <w:pPr>
        <w:pStyle w:val="Heading3"/>
      </w:pPr>
      <w:bookmarkStart w:id="274" w:name="tyranny"/>
      <w:r>
        <w:t>19.12.1 Tyranny</w:t>
      </w:r>
    </w:p>
    <w:p w14:paraId="422B4A8E" w14:textId="77777777" w:rsidR="009F5976" w:rsidRDefault="00000000">
      <w:pPr>
        <w:pStyle w:val="Heading3"/>
      </w:pPr>
      <w:bookmarkStart w:id="275" w:name="buying-and-selling-people"/>
      <w:bookmarkEnd w:id="274"/>
      <w:r>
        <w:t>19.12.2 Buying and Selling People</w:t>
      </w:r>
    </w:p>
    <w:p w14:paraId="11D7FE1C" w14:textId="77777777" w:rsidR="009F5976" w:rsidRDefault="00000000">
      <w:pPr>
        <w:pStyle w:val="FirstParagraph"/>
      </w:pPr>
      <w:r>
        <w:t>It is forbidden to buy or sell any person.</w:t>
      </w:r>
    </w:p>
    <w:p w14:paraId="263C2774" w14:textId="77777777" w:rsidR="009F5976" w:rsidRDefault="00000000">
      <w:pPr>
        <w:pStyle w:val="Heading2"/>
      </w:pPr>
      <w:bookmarkStart w:id="276" w:name="sexual-acts"/>
      <w:bookmarkEnd w:id="273"/>
      <w:bookmarkEnd w:id="275"/>
      <w:r>
        <w:t>19.13 Sexual Acts</w:t>
      </w:r>
    </w:p>
    <w:p w14:paraId="6CC25837" w14:textId="77777777" w:rsidR="009F5976" w:rsidRDefault="00000000">
      <w:pPr>
        <w:pStyle w:val="Heading3"/>
      </w:pPr>
      <w:bookmarkStart w:id="277" w:name="adultery"/>
      <w:r>
        <w:t>19.13.1 Adultery</w:t>
      </w:r>
    </w:p>
    <w:p w14:paraId="76BF3654" w14:textId="77777777" w:rsidR="009F5976"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20943A91" w14:textId="77777777" w:rsidR="009F5976" w:rsidRDefault="00000000">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w:t>
      </w:r>
      <w:r>
        <w:lastRenderedPageBreak/>
        <w:t>Adultery can break the bonds of affection for the married couple and betray their mutual ability to provide a safe, nurturing, and healthy environment for children to grow up in.</w:t>
      </w:r>
    </w:p>
    <w:p w14:paraId="71977E80" w14:textId="77777777" w:rsidR="009F5976"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5BDCECAF" w14:textId="77777777" w:rsidR="009F5976"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4570DCE6" w14:textId="77777777" w:rsidR="009F5976" w:rsidRDefault="00000000">
      <w:pPr>
        <w:pStyle w:val="Heading3"/>
      </w:pPr>
      <w:bookmarkStart w:id="278" w:name="lewdness"/>
      <w:bookmarkEnd w:id="277"/>
      <w:r>
        <w:t>19.13.2 Lewdness</w:t>
      </w:r>
    </w:p>
    <w:p w14:paraId="15D74FE7" w14:textId="77777777" w:rsidR="009F5976" w:rsidRDefault="00000000">
      <w:pPr>
        <w:pStyle w:val="Heading3"/>
      </w:pPr>
      <w:bookmarkStart w:id="279" w:name="pederasty"/>
      <w:bookmarkEnd w:id="278"/>
      <w:r>
        <w:t>19.13.3 Pederasty</w:t>
      </w:r>
    </w:p>
    <w:p w14:paraId="00211D6D" w14:textId="77777777" w:rsidR="009F5976" w:rsidRDefault="00000000">
      <w:pPr>
        <w:pStyle w:val="Heading2"/>
      </w:pPr>
      <w:bookmarkStart w:id="280" w:name="social-acts"/>
      <w:bookmarkEnd w:id="276"/>
      <w:bookmarkEnd w:id="279"/>
      <w:r>
        <w:t>19.14 Social Acts</w:t>
      </w:r>
    </w:p>
    <w:p w14:paraId="11727D2C" w14:textId="77777777" w:rsidR="009F5976" w:rsidRDefault="00000000">
      <w:pPr>
        <w:pStyle w:val="Heading3"/>
      </w:pPr>
      <w:bookmarkStart w:id="281" w:name="backbiting"/>
      <w:r>
        <w:t>19.14.1 Backbiting</w:t>
      </w:r>
    </w:p>
    <w:p w14:paraId="7038B8A8" w14:textId="77777777" w:rsidR="009F5976"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4B10EBAA" w14:textId="77777777" w:rsidR="009F5976"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632DB4B1" w14:textId="77777777" w:rsidR="009F5976"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6B79E5A1" w14:textId="77777777" w:rsidR="009F5976" w:rsidRDefault="00000000">
      <w:pPr>
        <w:pStyle w:val="BodyText"/>
      </w:pPr>
      <w:r>
        <w:t>Now, if there is an investigation into the cause of death, it is not prohibited to provide facts. Honestly state what you observed, without adding assumptions.</w:t>
      </w:r>
    </w:p>
    <w:p w14:paraId="3E6B50F1" w14:textId="77777777" w:rsidR="009F5976" w:rsidRDefault="00000000">
      <w:pPr>
        <w:pStyle w:val="BodyText"/>
      </w:pPr>
      <w:r>
        <w:lastRenderedPageBreak/>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360D0657" w14:textId="77777777" w:rsidR="009F5976" w:rsidRDefault="00000000">
      <w:pPr>
        <w:pStyle w:val="Heading3"/>
      </w:pPr>
      <w:bookmarkStart w:id="282" w:name="slander"/>
      <w:bookmarkEnd w:id="281"/>
      <w:r>
        <w:t>19.14.2 Slander</w:t>
      </w:r>
    </w:p>
    <w:p w14:paraId="2CB91AD0" w14:textId="77777777" w:rsidR="009F5976"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544663EB" w14:textId="77777777" w:rsidR="009F5976" w:rsidRDefault="00000000">
      <w:pPr>
        <w:pStyle w:val="Heading3"/>
      </w:pPr>
      <w:bookmarkStart w:id="283" w:name="do-not-cause-corruption"/>
      <w:bookmarkEnd w:id="282"/>
      <w:r>
        <w:t>19.14.3 Do Not Cause Corruption</w:t>
      </w:r>
    </w:p>
    <w:p w14:paraId="2B741DB7" w14:textId="77777777" w:rsidR="009F5976" w:rsidRDefault="00000000">
      <w:pPr>
        <w:pStyle w:val="Heading3"/>
      </w:pPr>
      <w:bookmarkStart w:id="284" w:name="do-not-cause-enmity"/>
      <w:bookmarkEnd w:id="283"/>
      <w:r>
        <w:t>19.14.4 Do Not Cause Enmity</w:t>
      </w:r>
    </w:p>
    <w:p w14:paraId="20A4CC2D" w14:textId="77777777" w:rsidR="009F5976" w:rsidRDefault="00000000">
      <w:pPr>
        <w:pStyle w:val="Heading3"/>
      </w:pPr>
      <w:bookmarkStart w:id="285" w:name="do-not-cause-discord"/>
      <w:bookmarkEnd w:id="284"/>
      <w:r>
        <w:t>19.14.5 Do Not Cause Discord</w:t>
      </w:r>
    </w:p>
    <w:p w14:paraId="6D3993E4" w14:textId="77777777" w:rsidR="009F5976" w:rsidRDefault="00000000">
      <w:pPr>
        <w:pStyle w:val="Heading3"/>
      </w:pPr>
      <w:bookmarkStart w:id="286" w:name="reconcile-differences"/>
      <w:bookmarkEnd w:id="285"/>
      <w:r>
        <w:t>19.14.6 Reconcile Differences</w:t>
      </w:r>
    </w:p>
    <w:p w14:paraId="54EB7ED9" w14:textId="77777777" w:rsidR="009F5976" w:rsidRDefault="00000000">
      <w:pPr>
        <w:pStyle w:val="Heading3"/>
      </w:pPr>
      <w:bookmarkStart w:id="287" w:name="do-not-boast-over-another"/>
      <w:bookmarkEnd w:id="286"/>
      <w:r>
        <w:t>19.14.7 Do Not Boast Over Another</w:t>
      </w:r>
    </w:p>
    <w:p w14:paraId="696E2FC2" w14:textId="77777777" w:rsidR="009F5976" w:rsidRDefault="00000000">
      <w:pPr>
        <w:pStyle w:val="Heading2"/>
      </w:pPr>
      <w:bookmarkStart w:id="288" w:name="property-acts"/>
      <w:bookmarkEnd w:id="280"/>
      <w:bookmarkEnd w:id="287"/>
      <w:r>
        <w:t>19.15 Property Acts</w:t>
      </w:r>
    </w:p>
    <w:p w14:paraId="432B1904" w14:textId="77777777" w:rsidR="009F5976" w:rsidRDefault="00000000">
      <w:pPr>
        <w:pStyle w:val="Heading3"/>
      </w:pPr>
      <w:bookmarkStart w:id="289" w:name="arson"/>
      <w:r>
        <w:t>19.15.1 Arson</w:t>
      </w:r>
    </w:p>
    <w:p w14:paraId="676B8BBD" w14:textId="77777777" w:rsidR="009F5976" w:rsidRDefault="00000000">
      <w:pPr>
        <w:pStyle w:val="FirstParagraph"/>
      </w:pPr>
      <w:r>
        <w:t>The deliberate burning of a house is forbidden. The punishment is to burn the arsonist. The alternate punishment is life imprisonment.</w:t>
      </w:r>
    </w:p>
    <w:p w14:paraId="23DCB0F9" w14:textId="77777777" w:rsidR="009F5976" w:rsidRDefault="00000000">
      <w:pPr>
        <w:pStyle w:val="Heading3"/>
      </w:pPr>
      <w:bookmarkStart w:id="290" w:name="stealing"/>
      <w:bookmarkEnd w:id="289"/>
      <w:r>
        <w:t>19.15.2 Stealing</w:t>
      </w:r>
    </w:p>
    <w:p w14:paraId="647DF5BB" w14:textId="77777777" w:rsidR="009F5976" w:rsidRDefault="00000000">
      <w:pPr>
        <w:pStyle w:val="FirstParagraph"/>
      </w:pPr>
      <w:r>
        <w:t>Stealing is forbidden and is punishable by the Houses of Justice. Penalties include banishment, imprisonment, and for the third offense, a mark is to be placed on the forehead of the thief.</w:t>
      </w:r>
    </w:p>
    <w:p w14:paraId="4F48E664" w14:textId="77777777" w:rsidR="009F5976" w:rsidRDefault="00000000">
      <w:pPr>
        <w:pStyle w:val="Heading3"/>
      </w:pPr>
      <w:bookmarkStart w:id="291" w:name="trespassing"/>
      <w:bookmarkEnd w:id="290"/>
      <w:r>
        <w:t>19.15.3 Trespassing</w:t>
      </w:r>
    </w:p>
    <w:p w14:paraId="3ABB73E7" w14:textId="77777777" w:rsidR="009F5976" w:rsidRDefault="00000000">
      <w:pPr>
        <w:pStyle w:val="FirstParagraph"/>
      </w:pPr>
      <w:r>
        <w:t>Do not enter a house without permission</w:t>
      </w:r>
    </w:p>
    <w:p w14:paraId="445A3C22" w14:textId="77777777" w:rsidR="009F5976" w:rsidRDefault="00000000">
      <w:pPr>
        <w:pStyle w:val="Heading2"/>
      </w:pPr>
      <w:bookmarkStart w:id="292" w:name="environmental-acts"/>
      <w:bookmarkEnd w:id="288"/>
      <w:bookmarkEnd w:id="291"/>
      <w:r>
        <w:t>19.16 Environmental Acts</w:t>
      </w:r>
    </w:p>
    <w:p w14:paraId="54C1CEAD" w14:textId="77777777" w:rsidR="009F5976" w:rsidRDefault="00000000">
      <w:pPr>
        <w:pStyle w:val="Heading3"/>
      </w:pPr>
      <w:bookmarkStart w:id="293" w:name="do-not-corrupt-the-earth"/>
      <w:r>
        <w:t>19.16.1 Do Not Corrupt the Earth</w:t>
      </w:r>
    </w:p>
    <w:p w14:paraId="2A229306" w14:textId="77777777" w:rsidR="009F5976" w:rsidRDefault="00000000">
      <w:pPr>
        <w:pStyle w:val="Heading2"/>
      </w:pPr>
      <w:bookmarkStart w:id="294" w:name="seeking-forgiveness-from-others"/>
      <w:bookmarkEnd w:id="292"/>
      <w:bookmarkEnd w:id="293"/>
      <w:r>
        <w:t>19.17 Seeking Forgiveness From Others</w:t>
      </w:r>
    </w:p>
    <w:p w14:paraId="0B6F0E4C" w14:textId="77777777" w:rsidR="009F5976" w:rsidRDefault="00000000">
      <w:pPr>
        <w:pStyle w:val="FirstParagraph"/>
      </w:pPr>
      <w:r>
        <w:t>Baha’u’llah forbids anyone to seek forgiveness from another as a religious duty. Only God can grant forgiveness if you repent from a sin.</w:t>
      </w:r>
    </w:p>
    <w:p w14:paraId="3E84272B" w14:textId="77777777" w:rsidR="009F5976" w:rsidRDefault="00000000">
      <w:pPr>
        <w:pStyle w:val="BodyText"/>
      </w:pPr>
      <w:r>
        <w:lastRenderedPageBreak/>
        <w:t>This command also helps assure there is no hierarchy among the people of the community. This keeps one from exalting themselves over you, and also assures another does not place you in a position above them. We are all equals, born with a noble soul.</w:t>
      </w:r>
    </w:p>
    <w:p w14:paraId="6EDF60E1" w14:textId="77777777" w:rsidR="009F5976" w:rsidRDefault="00000000">
      <w:pPr>
        <w:pStyle w:val="Heading2"/>
      </w:pPr>
      <w:bookmarkStart w:id="295" w:name="affairs-of-the-earth"/>
      <w:bookmarkEnd w:id="294"/>
      <w:r>
        <w:t>19.18 Affairs of the Earth</w:t>
      </w:r>
    </w:p>
    <w:p w14:paraId="0A9483CA" w14:textId="77777777" w:rsidR="009F5976" w:rsidRDefault="00000000">
      <w:pPr>
        <w:pStyle w:val="FirstParagraph"/>
      </w:pPr>
      <w:r>
        <w:t>Beware lest the affairs of the earth prevent you from what you are commanded. This is not a prohibition regarding the affairs of the earth.</w:t>
      </w:r>
    </w:p>
    <w:p w14:paraId="7E908D28" w14:textId="77777777" w:rsidR="009F5976" w:rsidRDefault="00000000">
      <w:pPr>
        <w:pStyle w:val="BodyText"/>
      </w:pPr>
      <w:r>
        <w:t>Affairs could include material wealth and social status to personal desires, daily tasks, and ideological conflicts.</w:t>
      </w:r>
    </w:p>
    <w:p w14:paraId="0A844141" w14:textId="77777777" w:rsidR="009F5976" w:rsidRDefault="00000000">
      <w:pPr>
        <w:pStyle w:val="BodyText"/>
      </w:pPr>
      <w:r>
        <w:t>Be manifestations of justice and fairness between the heavens and the earth.</w:t>
      </w:r>
    </w:p>
    <w:p w14:paraId="0EC808B3" w14:textId="77777777" w:rsidR="009F5976" w:rsidRDefault="00000000">
      <w:pPr>
        <w:pStyle w:val="Heading2"/>
      </w:pPr>
      <w:bookmarkStart w:id="296" w:name="justice-towards-animals"/>
      <w:bookmarkEnd w:id="295"/>
      <w:r>
        <w:t>19.19 Justice Towards Animals</w:t>
      </w:r>
    </w:p>
    <w:p w14:paraId="2B026357" w14:textId="77777777" w:rsidR="009F5976" w:rsidRDefault="00000000">
      <w:pPr>
        <w:pStyle w:val="FirstParagraph"/>
      </w:pPr>
      <w:r>
        <w:t>Do not load an animal with more than it can bear. Forbidden in the most emphatic terms.</w:t>
      </w:r>
    </w:p>
    <w:p w14:paraId="15A9CFCF" w14:textId="77777777" w:rsidR="009F5976" w:rsidRDefault="00000000">
      <w:pPr>
        <w:pStyle w:val="Heading1"/>
      </w:pPr>
      <w:bookmarkStart w:id="297" w:name="family-life"/>
      <w:bookmarkStart w:id="298" w:name="_Toc194262814"/>
      <w:bookmarkEnd w:id="256"/>
      <w:bookmarkEnd w:id="296"/>
      <w:r>
        <w:t>20. Family Life</w:t>
      </w:r>
      <w:bookmarkEnd w:id="298"/>
    </w:p>
    <w:p w14:paraId="2E95EB74" w14:textId="77777777" w:rsidR="009F5976" w:rsidRDefault="00000000">
      <w:pPr>
        <w:pStyle w:val="Heading2"/>
      </w:pPr>
      <w:bookmarkStart w:id="299" w:name="treating-kindred"/>
      <w:r>
        <w:t>20.1 Treating Kindred</w:t>
      </w:r>
    </w:p>
    <w:p w14:paraId="48767DE8" w14:textId="77777777" w:rsidR="009F5976" w:rsidRDefault="00000000">
      <w:pPr>
        <w:pStyle w:val="FirstParagraph"/>
      </w:pPr>
      <w:r>
        <w:t>Show love and kindness to your kindred.</w:t>
      </w:r>
    </w:p>
    <w:p w14:paraId="04C9130A" w14:textId="77777777" w:rsidR="009F5976" w:rsidRDefault="00000000">
      <w:pPr>
        <w:pStyle w:val="BodyText"/>
      </w:pPr>
      <w:r>
        <w:t>None have a right to the wealth of the people. Mention inheritance.</w:t>
      </w:r>
    </w:p>
    <w:p w14:paraId="30EC0D5F" w14:textId="77777777" w:rsidR="009F5976" w:rsidRDefault="00000000">
      <w:pPr>
        <w:pStyle w:val="Heading2"/>
      </w:pPr>
      <w:bookmarkStart w:id="300" w:name="marriage"/>
      <w:bookmarkEnd w:id="299"/>
      <w:r>
        <w:t>20.2 Marriage</w:t>
      </w:r>
    </w:p>
    <w:p w14:paraId="6AC9CBD4" w14:textId="77777777" w:rsidR="009F5976"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5A9D6772" w14:textId="77777777" w:rsidR="009F5976" w:rsidRDefault="00000000">
      <w:pPr>
        <w:pStyle w:val="Heading3"/>
      </w:pPr>
      <w:bookmarkStart w:id="301" w:name="purpose-of-marriage"/>
      <w:r>
        <w:t>20.2.1 Purpose of Marriage</w:t>
      </w:r>
    </w:p>
    <w:p w14:paraId="63965BC0" w14:textId="77777777" w:rsidR="009F5976" w:rsidRDefault="00000000">
      <w:pPr>
        <w:pStyle w:val="FirstParagraph"/>
      </w:pPr>
      <w:r>
        <w:t>The purpose of marriage is to have at least one child, a child who will remember God.</w:t>
      </w:r>
    </w:p>
    <w:p w14:paraId="1A4ABEB4" w14:textId="77777777" w:rsidR="009F5976" w:rsidRDefault="00000000">
      <w:pPr>
        <w:pStyle w:val="Heading3"/>
      </w:pPr>
      <w:bookmarkStart w:id="302" w:name="monogamy-or-bigamy"/>
      <w:bookmarkEnd w:id="301"/>
      <w:r>
        <w:t>20.2.2 Monogamy or Bigamy</w:t>
      </w:r>
    </w:p>
    <w:p w14:paraId="4082ACB9" w14:textId="77777777" w:rsidR="009F5976"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70290AEC" w14:textId="77777777" w:rsidR="009F5976" w:rsidRDefault="00000000">
      <w:pPr>
        <w:pStyle w:val="BodyText"/>
      </w:pPr>
      <w:r>
        <w:t xml:space="preserve">There is no rule which explicitly expresses a limitation on the number of husbands she can have. However, in regards to the teachings Baha’u’llah offers in his letters to Shiraz, he unequivacally states </w:t>
      </w:r>
      <w:r>
        <w:lastRenderedPageBreak/>
        <w:t>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7194F824" w14:textId="77777777" w:rsidR="009F5976" w:rsidRDefault="00000000">
      <w:pPr>
        <w:pStyle w:val="Heading3"/>
      </w:pPr>
      <w:bookmarkStart w:id="303" w:name="consent-of-both-partners-and-parents"/>
      <w:bookmarkEnd w:id="302"/>
      <w:r>
        <w:t>20.2.3 Consent of Both Partners and Parents</w:t>
      </w:r>
    </w:p>
    <w:p w14:paraId="7B007962" w14:textId="77777777" w:rsidR="009F5976"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5C3D8BA0" w14:textId="77777777" w:rsidR="009F5976" w:rsidRDefault="00000000">
      <w:pPr>
        <w:pStyle w:val="BodyText"/>
      </w:pPr>
      <w:r>
        <w:t>This also does not mean there must be arranged marriages.</w:t>
      </w:r>
    </w:p>
    <w:p w14:paraId="40227009" w14:textId="77777777" w:rsidR="009F5976" w:rsidRDefault="00000000">
      <w:pPr>
        <w:pStyle w:val="BodyText"/>
      </w:pPr>
      <w:r>
        <w:t>He also says there are other purposes.</w:t>
      </w:r>
    </w:p>
    <w:p w14:paraId="0430ED3A" w14:textId="77777777" w:rsidR="009F5976" w:rsidRDefault="00000000">
      <w:pPr>
        <w:pStyle w:val="Heading3"/>
      </w:pPr>
      <w:bookmarkStart w:id="304" w:name="virginity"/>
      <w:bookmarkEnd w:id="303"/>
      <w:r>
        <w:t>20.2.4 Virginity</w:t>
      </w:r>
    </w:p>
    <w:p w14:paraId="64098962" w14:textId="77777777" w:rsidR="009F5976" w:rsidRDefault="00000000">
      <w:pPr>
        <w:pStyle w:val="FirstParagraph"/>
      </w:pPr>
      <w:r>
        <w:t>The husband is allowed to choose a virgin, but it is not a requirement. The implication of this verse is there is no punishment for the woman if she is not a virgin.</w:t>
      </w:r>
    </w:p>
    <w:p w14:paraId="5CE86119" w14:textId="77777777" w:rsidR="009F5976" w:rsidRDefault="00000000">
      <w:pPr>
        <w:pStyle w:val="Heading3"/>
      </w:pPr>
      <w:bookmarkStart w:id="305" w:name="dowry"/>
      <w:bookmarkEnd w:id="304"/>
      <w:r>
        <w:t>20.2.5 Dowry</w:t>
      </w:r>
    </w:p>
    <w:p w14:paraId="59E1D685" w14:textId="77777777" w:rsidR="009F5976"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47EF8F5F" w14:textId="77777777" w:rsidR="009F5976" w:rsidRDefault="00000000">
      <w:pPr>
        <w:pStyle w:val="Heading4"/>
      </w:pPr>
      <w:bookmarkStart w:id="306" w:name="gold"/>
      <w:r>
        <w:t>20.2.5.1 Gold</w:t>
      </w:r>
    </w:p>
    <w:p w14:paraId="4C5C0E4C" w14:textId="77777777" w:rsidR="009F5976" w:rsidRDefault="00000000">
      <w:pPr>
        <w:pStyle w:val="Heading4"/>
      </w:pPr>
      <w:bookmarkStart w:id="307" w:name="silver"/>
      <w:bookmarkEnd w:id="306"/>
      <w:r>
        <w:t>20.2.5.2 Silver</w:t>
      </w:r>
    </w:p>
    <w:p w14:paraId="029D4AD6" w14:textId="77777777" w:rsidR="009F5976"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674CA352" w14:textId="77777777" w:rsidR="009F5976"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022267BF" w14:textId="77777777" w:rsidR="009F5976" w:rsidRDefault="00000000">
      <w:pPr>
        <w:pStyle w:val="Heading3"/>
      </w:pPr>
      <w:bookmarkStart w:id="308" w:name="travel-and-abandonment"/>
      <w:bookmarkEnd w:id="305"/>
      <w:bookmarkEnd w:id="307"/>
      <w:r>
        <w:t>20.2.6 Travel and Abandonment</w:t>
      </w:r>
    </w:p>
    <w:p w14:paraId="7CF2C487" w14:textId="77777777" w:rsidR="009F5976"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086A6D74" w14:textId="77777777" w:rsidR="009F5976" w:rsidRDefault="00000000">
      <w:pPr>
        <w:pStyle w:val="BodyText"/>
      </w:pPr>
      <w:r>
        <w:t>The husband is allowed to travel away from home. He must tell his wife how long he will be gone. If he returns and fulfills his promise, he is considered among the righteous.</w:t>
      </w:r>
    </w:p>
    <w:p w14:paraId="75F5AFAA" w14:textId="77777777" w:rsidR="009F5976" w:rsidRDefault="00000000">
      <w:pPr>
        <w:pStyle w:val="BodyText"/>
      </w:pPr>
      <w:r>
        <w:t xml:space="preserve">If he is unable to return at the original specified time and has a genuine reason, he must inform his wife and make every effort to return at the newly specified time. He only has one chance. If he does not </w:t>
      </w:r>
      <w:r>
        <w:lastRenderedPageBreak/>
        <w:t>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6D60F342" w14:textId="77777777" w:rsidR="009F5976"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3B611766" w14:textId="77777777" w:rsidR="009F5976"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16CB779A" w14:textId="77777777" w:rsidR="009F5976"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16B816BB" w14:textId="77777777" w:rsidR="009F5976" w:rsidRDefault="00000000">
      <w:pPr>
        <w:pStyle w:val="Heading3"/>
      </w:pPr>
      <w:bookmarkStart w:id="309" w:name="spirit-of-joy-and-fragrance"/>
      <w:bookmarkEnd w:id="308"/>
      <w:r>
        <w:t>20.2.7 Spirit of Joy and Fragrance</w:t>
      </w:r>
    </w:p>
    <w:p w14:paraId="2F4CB7DC" w14:textId="77777777" w:rsidR="009F5976" w:rsidRDefault="00000000">
      <w:pPr>
        <w:pStyle w:val="FirstParagraph"/>
      </w:pPr>
      <w:r>
        <w:t>Associate with each other in a spirit of joy and fragrance. All that will endure are righteous deeds.</w:t>
      </w:r>
    </w:p>
    <w:p w14:paraId="2D36480B" w14:textId="77777777" w:rsidR="009F5976" w:rsidRDefault="00000000">
      <w:pPr>
        <w:pStyle w:val="Heading3"/>
      </w:pPr>
      <w:bookmarkStart w:id="310" w:name="oppression-and-lewdness"/>
      <w:bookmarkEnd w:id="309"/>
      <w:r>
        <w:t>20.2.8 Oppression and Lewdness</w:t>
      </w:r>
    </w:p>
    <w:p w14:paraId="16768EA9" w14:textId="77777777" w:rsidR="009F5976" w:rsidRDefault="00000000">
      <w:pPr>
        <w:pStyle w:val="Heading3"/>
      </w:pPr>
      <w:bookmarkStart w:id="311" w:name="X156e2627ba18b8a52943eb1d2c074a7dd623d90"/>
      <w:bookmarkEnd w:id="310"/>
      <w:r>
        <w:t>20.2.9 Do Not Follow a Tyrannical and Wretched One</w:t>
      </w:r>
    </w:p>
    <w:p w14:paraId="5D4BB9DE" w14:textId="77777777" w:rsidR="009F5976" w:rsidRDefault="00000000">
      <w:pPr>
        <w:pStyle w:val="Heading2"/>
      </w:pPr>
      <w:bookmarkStart w:id="312" w:name="prohibited-people"/>
      <w:bookmarkEnd w:id="300"/>
      <w:bookmarkEnd w:id="311"/>
      <w:r>
        <w:t>20.3 Prohibited People</w:t>
      </w:r>
    </w:p>
    <w:p w14:paraId="3D2656A3" w14:textId="77777777" w:rsidR="009F5976" w:rsidRDefault="00000000">
      <w:pPr>
        <w:pStyle w:val="FirstParagraph"/>
      </w:pPr>
      <w:r>
        <w:t>Fathers’ Wives</w:t>
      </w:r>
    </w:p>
    <w:p w14:paraId="02D66EA8" w14:textId="77777777" w:rsidR="009F5976" w:rsidRDefault="00000000">
      <w:pPr>
        <w:pStyle w:val="BodyText"/>
      </w:pPr>
      <w:r>
        <w:t>Boys</w:t>
      </w:r>
    </w:p>
    <w:p w14:paraId="775FC26C" w14:textId="77777777" w:rsidR="009F5976" w:rsidRDefault="00000000">
      <w:pPr>
        <w:pStyle w:val="Heading2"/>
      </w:pPr>
      <w:bookmarkStart w:id="313" w:name="divorce"/>
      <w:bookmarkEnd w:id="312"/>
      <w:r>
        <w:t>20.4 Divorce</w:t>
      </w:r>
    </w:p>
    <w:p w14:paraId="2FB2AD90" w14:textId="77777777" w:rsidR="009F5976" w:rsidRDefault="00000000">
      <w:pPr>
        <w:pStyle w:val="FirstParagraph"/>
      </w:pPr>
      <w:r>
        <w:t>God prefers unity and concord between a married couple, instead of separation and divorce. Still, divorce is allowed.</w:t>
      </w:r>
    </w:p>
    <w:p w14:paraId="74B92F52" w14:textId="77777777" w:rsidR="009F5976" w:rsidRDefault="00000000">
      <w:pPr>
        <w:pStyle w:val="BodyText"/>
      </w:pPr>
      <w:r>
        <w:t>No one is allowed to divorce each other three times.</w:t>
      </w:r>
    </w:p>
    <w:p w14:paraId="7F595DF6" w14:textId="77777777" w:rsidR="009F5976" w:rsidRDefault="00000000">
      <w:pPr>
        <w:pStyle w:val="Heading3"/>
      </w:pPr>
      <w:bookmarkStart w:id="314" w:name="the-waiting-period"/>
      <w:r>
        <w:t>20.4.1 The Waiting Period</w:t>
      </w:r>
    </w:p>
    <w:p w14:paraId="2276AC44" w14:textId="77777777" w:rsidR="009F5976" w:rsidRDefault="00000000">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w:t>
      </w:r>
      <w:r>
        <w:lastRenderedPageBreak/>
        <w:t>means if the married couple had sex in any form during the year, divorce is not allowed. The husband and wife must be consistent in their intentions.</w:t>
      </w:r>
    </w:p>
    <w:p w14:paraId="3DBB76F5" w14:textId="77777777" w:rsidR="009F5976" w:rsidRDefault="00000000">
      <w:pPr>
        <w:pStyle w:val="BodyText"/>
      </w:pPr>
      <w:r>
        <w:t>An allowance will be given to the wife if there is no proven misconduct. The allowance is for the entire year.</w:t>
      </w:r>
    </w:p>
    <w:p w14:paraId="5BCF6F11" w14:textId="77777777" w:rsidR="009F5976"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3FE4C5C1" w14:textId="77777777" w:rsidR="009F5976" w:rsidRDefault="00000000">
      <w:pPr>
        <w:pStyle w:val="Heading3"/>
      </w:pPr>
      <w:bookmarkStart w:id="315" w:name="divorce-for-misconduct"/>
      <w:bookmarkEnd w:id="314"/>
      <w:r>
        <w:t>20.4.2 Divorce for Misconduct</w:t>
      </w:r>
    </w:p>
    <w:p w14:paraId="46834A24" w14:textId="77777777" w:rsidR="009F5976" w:rsidRDefault="00000000">
      <w:pPr>
        <w:pStyle w:val="FirstParagraph"/>
      </w:pPr>
      <w:r>
        <w:t>If the wife is divorced for proven misconduct, she will not have any allowance during the waiting period.</w:t>
      </w:r>
    </w:p>
    <w:p w14:paraId="35C0166E" w14:textId="77777777" w:rsidR="009F5976" w:rsidRDefault="00000000">
      <w:pPr>
        <w:pStyle w:val="Heading2"/>
      </w:pPr>
      <w:bookmarkStart w:id="316" w:name="having-a-child"/>
      <w:bookmarkEnd w:id="313"/>
      <w:bookmarkEnd w:id="315"/>
      <w:r>
        <w:t>20.5 Having a Child</w:t>
      </w:r>
    </w:p>
    <w:p w14:paraId="25293B27" w14:textId="77777777" w:rsidR="009F5976" w:rsidRDefault="00000000">
      <w:pPr>
        <w:pStyle w:val="FirstParagraph"/>
      </w:pPr>
      <w:r>
        <w:t>As marriage is enjoined upon the believers, and the purpose of marriage is to have a child, having a child is also enjoined upon the believers.</w:t>
      </w:r>
    </w:p>
    <w:p w14:paraId="39CEFBB2" w14:textId="77777777" w:rsidR="009F5976" w:rsidRDefault="00000000">
      <w:pPr>
        <w:pStyle w:val="Heading2"/>
      </w:pPr>
      <w:bookmarkStart w:id="317" w:name="childrens-education"/>
      <w:bookmarkEnd w:id="316"/>
      <w:r>
        <w:t>20.6 Children’s Education</w:t>
      </w:r>
    </w:p>
    <w:p w14:paraId="549A9BCD" w14:textId="77777777" w:rsidR="009F5976"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4A57F3E5" w14:textId="77777777" w:rsidR="009F5976"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2B346BAA" w14:textId="77777777" w:rsidR="009F5976"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15131993" w14:textId="77777777" w:rsidR="009F5976" w:rsidRDefault="00000000">
      <w:pPr>
        <w:pStyle w:val="Heading1"/>
      </w:pPr>
      <w:bookmarkStart w:id="318" w:name="end-of-life"/>
      <w:bookmarkStart w:id="319" w:name="_Toc194262815"/>
      <w:bookmarkEnd w:id="297"/>
      <w:bookmarkEnd w:id="317"/>
      <w:r>
        <w:t>21. End of Life</w:t>
      </w:r>
      <w:bookmarkEnd w:id="319"/>
    </w:p>
    <w:p w14:paraId="18C8D474" w14:textId="77777777" w:rsidR="009F5976" w:rsidRDefault="00000000">
      <w:pPr>
        <w:pStyle w:val="Heading2"/>
      </w:pPr>
      <w:bookmarkStart w:id="320" w:name="funeral"/>
      <w:r>
        <w:t>21.1 Funeral</w:t>
      </w:r>
    </w:p>
    <w:p w14:paraId="6B8B1485" w14:textId="77777777" w:rsidR="009F5976" w:rsidRDefault="00000000">
      <w:pPr>
        <w:pStyle w:val="FirstParagraph"/>
      </w:pPr>
      <w:r>
        <w:t>Burial of the dead in crystal, stone resistant to decay, or fine, hard woods.</w:t>
      </w:r>
    </w:p>
    <w:p w14:paraId="519F1CDD" w14:textId="77777777" w:rsidR="009F5976" w:rsidRDefault="00000000">
      <w:pPr>
        <w:pStyle w:val="BodyText"/>
      </w:pPr>
      <w:r>
        <w:lastRenderedPageBreak/>
        <w:t>Shroud the deceased in 5 garments of silk or cotton. If unable to do 5 garments, 1 will suffice.</w:t>
      </w:r>
    </w:p>
    <w:p w14:paraId="60232F83" w14:textId="77777777" w:rsidR="009F5976" w:rsidRDefault="00000000">
      <w:pPr>
        <w:pStyle w:val="BodyText"/>
      </w:pPr>
      <w:r>
        <w:t>The placing of engraved rings on their fingers. The rings should say “I began from God and returned to Him, detached from all else, and clinging to His name, the Most Merciful, the Most Compassionate.”</w:t>
      </w:r>
    </w:p>
    <w:p w14:paraId="40E29DA4" w14:textId="77777777" w:rsidR="009F5976" w:rsidRDefault="00000000">
      <w:pPr>
        <w:pStyle w:val="BodyText"/>
      </w:pPr>
      <w:r>
        <w:t>Do not transport the body more than 1 hour. Bury him with spirit and fragrance in a nearby place.</w:t>
      </w:r>
    </w:p>
    <w:p w14:paraId="50C66961" w14:textId="77777777" w:rsidR="009F5976" w:rsidRDefault="00000000">
      <w:pPr>
        <w:pStyle w:val="Heading2"/>
      </w:pPr>
      <w:bookmarkStart w:id="321" w:name="write-a-will"/>
      <w:bookmarkEnd w:id="320"/>
      <w:r>
        <w:t>21.2 Write a Will</w:t>
      </w:r>
    </w:p>
    <w:p w14:paraId="66C58F0B" w14:textId="77777777" w:rsidR="009F5976"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440D8CE9" w14:textId="77777777" w:rsidR="009F5976" w:rsidRDefault="00000000">
      <w:pPr>
        <w:pStyle w:val="Heading2"/>
      </w:pPr>
      <w:bookmarkStart w:id="322" w:name="obligations-prior-to-inheritance"/>
      <w:bookmarkEnd w:id="321"/>
      <w:r>
        <w:t>21.3 Obligations Prior to Inheritance</w:t>
      </w:r>
    </w:p>
    <w:p w14:paraId="56E3A068" w14:textId="77777777" w:rsidR="009F5976" w:rsidRDefault="00000000">
      <w:pPr>
        <w:pStyle w:val="FirstParagraph"/>
      </w:pPr>
      <w:r>
        <w:t>Inheritance cannot be distributed until certain obligations have been addressed. These obligations include the funeral expenses, debts, and the Right of God payment.</w:t>
      </w:r>
    </w:p>
    <w:p w14:paraId="758DA6D8" w14:textId="77777777" w:rsidR="009F5976" w:rsidRDefault="00000000">
      <w:pPr>
        <w:pStyle w:val="Heading2"/>
      </w:pPr>
      <w:bookmarkStart w:id="323" w:name="inheritance-distribution"/>
      <w:bookmarkEnd w:id="322"/>
      <w:r>
        <w:t>21.4 Inheritance Distribution</w:t>
      </w:r>
    </w:p>
    <w:p w14:paraId="5646B057" w14:textId="77777777" w:rsidR="009F5976" w:rsidRDefault="00000000">
      <w:pPr>
        <w:pStyle w:val="FirstParagraph"/>
      </w:pPr>
      <w:r>
        <w:t>Split from the Letter Z (Number 7)</w:t>
      </w:r>
    </w:p>
    <w:p w14:paraId="70E7EDD1" w14:textId="77777777" w:rsidR="009F5976" w:rsidRDefault="00000000">
      <w:pPr>
        <w:pStyle w:val="Compact"/>
        <w:numPr>
          <w:ilvl w:val="0"/>
          <w:numId w:val="15"/>
        </w:numPr>
      </w:pPr>
      <w:r>
        <w:t xml:space="preserve">Descendants - Book Ṭ (9) according to number of M, Q, T – </w:t>
      </w:r>
      <w:r>
        <w:rPr>
          <w:strike/>
        </w:rPr>
        <w:t>540</w:t>
      </w:r>
      <w:r>
        <w:t xml:space="preserve"> + 540 = 1080 (42.8%)</w:t>
      </w:r>
    </w:p>
    <w:p w14:paraId="0C9B6091" w14:textId="77777777" w:rsidR="009F5976" w:rsidRDefault="00000000">
      <w:pPr>
        <w:pStyle w:val="Compact"/>
        <w:numPr>
          <w:ilvl w:val="0"/>
          <w:numId w:val="15"/>
        </w:numPr>
      </w:pPr>
      <w:r>
        <w:t xml:space="preserve">Spouses - Book Ḥ (8) according to number T and F – </w:t>
      </w:r>
      <w:r>
        <w:rPr>
          <w:strike/>
        </w:rPr>
        <w:t>480</w:t>
      </w:r>
      <w:r>
        <w:t xml:space="preserve"> - 90 = 390 (15.5%)</w:t>
      </w:r>
    </w:p>
    <w:p w14:paraId="3FD4550C" w14:textId="77777777" w:rsidR="009F5976" w:rsidRDefault="00000000">
      <w:pPr>
        <w:pStyle w:val="Compact"/>
        <w:numPr>
          <w:ilvl w:val="0"/>
          <w:numId w:val="15"/>
        </w:numPr>
      </w:pPr>
      <w:r>
        <w:t xml:space="preserve">Fathers - Book Z (7) according to number T and K – </w:t>
      </w:r>
      <w:r>
        <w:rPr>
          <w:strike/>
        </w:rPr>
        <w:t>420</w:t>
      </w:r>
      <w:r>
        <w:t xml:space="preserve"> - 90 = 330 (13.1%)</w:t>
      </w:r>
    </w:p>
    <w:p w14:paraId="4FCF73F1" w14:textId="77777777" w:rsidR="009F5976" w:rsidRDefault="00000000">
      <w:pPr>
        <w:pStyle w:val="Compact"/>
        <w:numPr>
          <w:ilvl w:val="0"/>
          <w:numId w:val="15"/>
        </w:numPr>
      </w:pPr>
      <w:r>
        <w:t xml:space="preserve">Mothers - Book W (6) according to number R, F, Y, A – </w:t>
      </w:r>
      <w:r>
        <w:rPr>
          <w:strike/>
        </w:rPr>
        <w:t>360</w:t>
      </w:r>
      <w:r>
        <w:t xml:space="preserve"> - 90 = 270 (10.7%)</w:t>
      </w:r>
    </w:p>
    <w:p w14:paraId="649FC26F" w14:textId="77777777" w:rsidR="009F5976" w:rsidRDefault="00000000">
      <w:pPr>
        <w:pStyle w:val="Compact"/>
        <w:numPr>
          <w:ilvl w:val="0"/>
          <w:numId w:val="15"/>
        </w:numPr>
      </w:pPr>
      <w:r>
        <w:t xml:space="preserve">Brothers - Book H (5) according to number Sh – </w:t>
      </w:r>
      <w:r>
        <w:rPr>
          <w:strike/>
        </w:rPr>
        <w:t>300</w:t>
      </w:r>
      <w:r>
        <w:t xml:space="preserve"> - 90 = 210 (8.3%)</w:t>
      </w:r>
    </w:p>
    <w:p w14:paraId="5FF30D04" w14:textId="77777777" w:rsidR="009F5976" w:rsidRDefault="00000000">
      <w:pPr>
        <w:pStyle w:val="Compact"/>
        <w:numPr>
          <w:ilvl w:val="0"/>
          <w:numId w:val="15"/>
        </w:numPr>
      </w:pPr>
      <w:r>
        <w:t xml:space="preserve">Sisters - Book D (4) according to number R and M – </w:t>
      </w:r>
      <w:r>
        <w:rPr>
          <w:strike/>
        </w:rPr>
        <w:t>240</w:t>
      </w:r>
      <w:r>
        <w:t xml:space="preserve"> - 90 = 150 (6.0%)</w:t>
      </w:r>
    </w:p>
    <w:p w14:paraId="0A47337D" w14:textId="77777777" w:rsidR="009F5976" w:rsidRDefault="00000000">
      <w:pPr>
        <w:pStyle w:val="Compact"/>
        <w:numPr>
          <w:ilvl w:val="0"/>
          <w:numId w:val="15"/>
        </w:numPr>
      </w:pPr>
      <w:r>
        <w:t xml:space="preserve">Teachers - Book J (3) according to number Q and F – </w:t>
      </w:r>
      <w:r>
        <w:rPr>
          <w:strike/>
        </w:rPr>
        <w:t>180</w:t>
      </w:r>
      <w:r>
        <w:t xml:space="preserve"> - 90 = 90 (3.6%)</w:t>
      </w:r>
    </w:p>
    <w:p w14:paraId="688EFE80" w14:textId="77777777" w:rsidR="009F5976" w:rsidRDefault="00000000">
      <w:pPr>
        <w:pStyle w:val="Heading2"/>
      </w:pPr>
      <w:bookmarkStart w:id="324" w:name="how-shares-are-calculated"/>
      <w:bookmarkEnd w:id="323"/>
      <w:r>
        <w:t>21.5 How Shares are Calculated</w:t>
      </w:r>
    </w:p>
    <w:p w14:paraId="50C66843" w14:textId="77777777" w:rsidR="009F5976"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669AC487" w14:textId="77777777" w:rsidR="009F5976" w:rsidRDefault="00000000">
      <w:pPr>
        <w:pStyle w:val="BodyText"/>
      </w:pPr>
      <w:r>
        <w:t>Baha’u’llah changed the Babi distribution to double the portion to descendants. This ended up being another 540 shares, with 90 shares being removed from the other 6 categories.</w:t>
      </w:r>
    </w:p>
    <w:p w14:paraId="5A72685A" w14:textId="77777777" w:rsidR="009F5976" w:rsidRDefault="00000000">
      <w:pPr>
        <w:pStyle w:val="Heading2"/>
      </w:pPr>
      <w:bookmarkStart w:id="325" w:name="inhabited-house"/>
      <w:bookmarkEnd w:id="324"/>
      <w:r>
        <w:t>21.6 Inhabited House</w:t>
      </w:r>
    </w:p>
    <w:p w14:paraId="721A2174" w14:textId="77777777" w:rsidR="009F5976" w:rsidRDefault="00000000">
      <w:pPr>
        <w:pStyle w:val="FirstParagraph"/>
      </w:pPr>
      <w:r>
        <w:t>If the house is inhabited by descendants, the male descendants inherit the house. If the house is uninhabited, the house could be sold and the proceeds distributed accordingly.</w:t>
      </w:r>
    </w:p>
    <w:p w14:paraId="6F825A65" w14:textId="77777777" w:rsidR="009F5976" w:rsidRDefault="00000000">
      <w:pPr>
        <w:pStyle w:val="Heading2"/>
      </w:pPr>
      <w:bookmarkStart w:id="326" w:name="specified-garments"/>
      <w:bookmarkEnd w:id="325"/>
      <w:r>
        <w:lastRenderedPageBreak/>
        <w:t>21.7 Specified Garments</w:t>
      </w:r>
    </w:p>
    <w:p w14:paraId="76D2CD3F" w14:textId="77777777" w:rsidR="009F5976"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1018F422" w14:textId="77777777" w:rsidR="009F5976" w:rsidRDefault="00000000">
      <w:pPr>
        <w:pStyle w:val="Heading2"/>
      </w:pPr>
      <w:bookmarkStart w:id="327" w:name="heirs-younger-than-the-age-of-maturity"/>
      <w:bookmarkEnd w:id="326"/>
      <w:r>
        <w:t>21.8 Heirs Younger Than the Age of Maturity</w:t>
      </w:r>
    </w:p>
    <w:p w14:paraId="285A74C6" w14:textId="77777777" w:rsidR="009F5976"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313EA127" w14:textId="77777777" w:rsidR="009F5976" w:rsidRDefault="00000000">
      <w:pPr>
        <w:pStyle w:val="Heading2"/>
      </w:pPr>
      <w:bookmarkStart w:id="328" w:name="exceptions"/>
      <w:bookmarkEnd w:id="327"/>
      <w:r>
        <w:t>21.9 Exceptions</w:t>
      </w:r>
    </w:p>
    <w:p w14:paraId="4AB92B1C" w14:textId="77777777" w:rsidR="009F5976" w:rsidRDefault="00000000">
      <w:pPr>
        <w:pStyle w:val="FirstParagraph"/>
      </w:pPr>
      <w:r>
        <w:t>If there are no descendants, their portion will go to the House of Justice. (1080 of 2520 shares)</w:t>
      </w:r>
    </w:p>
    <w:p w14:paraId="3CB7B820" w14:textId="77777777" w:rsidR="009F5976"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6F1F6D21" w14:textId="77777777" w:rsidR="009F5976" w:rsidRDefault="00000000">
      <w:pPr>
        <w:pStyle w:val="BodyText"/>
      </w:pPr>
      <w:r>
        <w:t>If there are no direct heirs from the first 6 categories but there are nephews, nieces, or their children, 2/3rds will go to them and 1/3rd to the House of Justice.</w:t>
      </w:r>
    </w:p>
    <w:p w14:paraId="23AA6C19" w14:textId="77777777" w:rsidR="009F5976" w:rsidRDefault="00000000">
      <w:pPr>
        <w:pStyle w:val="BodyText"/>
      </w:pPr>
      <w:r>
        <w:t>If there are no direct heirs and no nephews, nieces, or their children, the inheritance from the first 6 categories will go to the House of Justice.</w:t>
      </w:r>
    </w:p>
    <w:p w14:paraId="5C01BE24" w14:textId="77777777" w:rsidR="009F5976" w:rsidRDefault="00000000">
      <w:pPr>
        <w:pStyle w:val="Heading2"/>
      </w:pPr>
      <w:bookmarkStart w:id="329" w:name="the-spiritual-aspect-of-inheritance"/>
      <w:bookmarkEnd w:id="328"/>
      <w:r>
        <w:t>21.10 The Spiritual Aspect of Inheritance</w:t>
      </w:r>
    </w:p>
    <w:p w14:paraId="49E85AB9" w14:textId="77777777" w:rsidR="009F5976"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1ED3768" w14:textId="77777777" w:rsidR="009F5976"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34738692" w14:textId="77777777" w:rsidR="009F5976" w:rsidRDefault="00000000">
      <w:pPr>
        <w:pStyle w:val="Heading1"/>
      </w:pPr>
      <w:bookmarkStart w:id="330" w:name="disbelievers"/>
      <w:bookmarkStart w:id="331" w:name="_Toc194262816"/>
      <w:bookmarkEnd w:id="318"/>
      <w:bookmarkEnd w:id="329"/>
      <w:r>
        <w:lastRenderedPageBreak/>
        <w:t>22. Disbelievers</w:t>
      </w:r>
      <w:bookmarkEnd w:id="331"/>
    </w:p>
    <w:p w14:paraId="4EFE5732" w14:textId="77777777" w:rsidR="009F5976" w:rsidRDefault="00000000">
      <w:pPr>
        <w:pStyle w:val="Heading2"/>
      </w:pPr>
      <w:bookmarkStart w:id="332" w:name="qualities-of-disbelievers"/>
      <w:r>
        <w:t>22.1 Qualities of Disbelievers</w:t>
      </w:r>
    </w:p>
    <w:p w14:paraId="0E63EFEF" w14:textId="77777777" w:rsidR="009F5976" w:rsidRDefault="00000000">
      <w:pPr>
        <w:pStyle w:val="FirstParagraph"/>
      </w:pPr>
      <w:r>
        <w:t>People of error</w:t>
      </w:r>
    </w:p>
    <w:p w14:paraId="2AF86457" w14:textId="77777777" w:rsidR="009F5976" w:rsidRDefault="00000000">
      <w:pPr>
        <w:pStyle w:val="BodyText"/>
      </w:pPr>
      <w:r>
        <w:t>Like the ignorant masses</w:t>
      </w:r>
    </w:p>
    <w:p w14:paraId="162E2025" w14:textId="77777777" w:rsidR="009F5976" w:rsidRDefault="00000000">
      <w:pPr>
        <w:pStyle w:val="BodyText"/>
      </w:pPr>
      <w:r>
        <w:t>They hold onto their own conjectures and illusions.</w:t>
      </w:r>
    </w:p>
    <w:p w14:paraId="0293EA4F" w14:textId="77777777" w:rsidR="009F5976" w:rsidRDefault="00000000">
      <w:pPr>
        <w:pStyle w:val="BodyText"/>
      </w:pPr>
      <w:r>
        <w:t>Clung to their own principles instead of those of God</w:t>
      </w:r>
    </w:p>
    <w:p w14:paraId="7F909B62" w14:textId="77777777" w:rsidR="009F5976" w:rsidRDefault="00000000">
      <w:pPr>
        <w:pStyle w:val="BodyText"/>
      </w:pPr>
      <w:r>
        <w:t>Sorrowful.</w:t>
      </w:r>
    </w:p>
    <w:p w14:paraId="69A5F1C4" w14:textId="77777777" w:rsidR="009F5976" w:rsidRDefault="00000000">
      <w:pPr>
        <w:pStyle w:val="BodyText"/>
      </w:pPr>
      <w:r>
        <w:t>Seek prestige</w:t>
      </w:r>
    </w:p>
    <w:p w14:paraId="1E38E404" w14:textId="77777777" w:rsidR="009F5976" w:rsidRDefault="00000000">
      <w:pPr>
        <w:pStyle w:val="BodyText"/>
      </w:pPr>
      <w:r>
        <w:t>Claim hidden knowledge.</w:t>
      </w:r>
    </w:p>
    <w:p w14:paraId="079031F1" w14:textId="77777777" w:rsidR="009F5976" w:rsidRDefault="00000000">
      <w:pPr>
        <w:pStyle w:val="BodyText"/>
      </w:pPr>
      <w:r>
        <w:t>Claim esoteric understanding</w:t>
      </w:r>
    </w:p>
    <w:p w14:paraId="41D89EC7" w14:textId="77777777" w:rsidR="009F5976" w:rsidRDefault="00000000">
      <w:pPr>
        <w:pStyle w:val="BodyText"/>
      </w:pPr>
      <w:r>
        <w:t>Denied what God has permitted</w:t>
      </w:r>
    </w:p>
    <w:p w14:paraId="2E5002EC" w14:textId="77777777" w:rsidR="009F5976" w:rsidRDefault="00000000">
      <w:pPr>
        <w:pStyle w:val="BodyText"/>
      </w:pPr>
      <w:r>
        <w:t>Borne ascetic hardships</w:t>
      </w:r>
    </w:p>
    <w:p w14:paraId="4E8CEE47" w14:textId="77777777" w:rsidR="009F5976" w:rsidRDefault="00000000">
      <w:pPr>
        <w:pStyle w:val="BodyText"/>
      </w:pPr>
      <w:r>
        <w:t>Makes actions the partner of hopes.</w:t>
      </w:r>
    </w:p>
    <w:p w14:paraId="0F9DEBC5" w14:textId="77777777" w:rsidR="009F5976" w:rsidRDefault="00000000">
      <w:pPr>
        <w:pStyle w:val="BodyText"/>
      </w:pPr>
      <w:r>
        <w:t>Among the dead</w:t>
      </w:r>
    </w:p>
    <w:p w14:paraId="386A8D1A" w14:textId="77777777" w:rsidR="009F5976" w:rsidRDefault="00000000">
      <w:pPr>
        <w:pStyle w:val="BodyText"/>
      </w:pPr>
      <w:r>
        <w:t>Claims a share of the greatest infallibility</w:t>
      </w:r>
    </w:p>
    <w:p w14:paraId="6AB4028C" w14:textId="77777777" w:rsidR="009F5976" w:rsidRDefault="00000000">
      <w:pPr>
        <w:pStyle w:val="BodyText"/>
      </w:pPr>
      <w:r>
        <w:t>Causes corruption</w:t>
      </w:r>
    </w:p>
    <w:p w14:paraId="16D2A87A" w14:textId="77777777" w:rsidR="009F5976" w:rsidRDefault="00000000">
      <w:pPr>
        <w:pStyle w:val="BodyText"/>
      </w:pPr>
      <w:r>
        <w:t>Sinful</w:t>
      </w:r>
    </w:p>
    <w:p w14:paraId="2A960E36" w14:textId="77777777" w:rsidR="009F5976" w:rsidRDefault="00000000">
      <w:pPr>
        <w:pStyle w:val="BodyText"/>
      </w:pPr>
      <w:r>
        <w:t>Far from the Source of Closeness.</w:t>
      </w:r>
    </w:p>
    <w:p w14:paraId="59AC08CE" w14:textId="77777777" w:rsidR="009F5976" w:rsidRDefault="00000000">
      <w:pPr>
        <w:pStyle w:val="BodyText"/>
      </w:pPr>
      <w:r>
        <w:t>Veiled from the source of knowledge</w:t>
      </w:r>
    </w:p>
    <w:p w14:paraId="37DAA2D9" w14:textId="77777777" w:rsidR="009F5976" w:rsidRDefault="00000000">
      <w:pPr>
        <w:pStyle w:val="BodyText"/>
      </w:pPr>
      <w:r>
        <w:t>Hesitates</w:t>
      </w:r>
    </w:p>
    <w:p w14:paraId="59A63AC5" w14:textId="77777777" w:rsidR="009F5976" w:rsidRDefault="00000000">
      <w:pPr>
        <w:pStyle w:val="Heading2"/>
      </w:pPr>
      <w:bookmarkStart w:id="333" w:name="polytheistic"/>
      <w:bookmarkEnd w:id="332"/>
      <w:r>
        <w:t>22.2 Polytheistic</w:t>
      </w:r>
    </w:p>
    <w:p w14:paraId="59296C89" w14:textId="77777777" w:rsidR="009F5976" w:rsidRDefault="00000000">
      <w:pPr>
        <w:pStyle w:val="FirstParagraph"/>
      </w:pPr>
      <w:r>
        <w:t>Turned to different Qiblih</w:t>
      </w:r>
    </w:p>
    <w:p w14:paraId="25359CDC" w14:textId="77777777" w:rsidR="009F5976" w:rsidRDefault="00000000">
      <w:pPr>
        <w:pStyle w:val="Heading2"/>
      </w:pPr>
      <w:bookmarkStart w:id="334" w:name="deceived-by-knowledge"/>
      <w:bookmarkEnd w:id="333"/>
      <w:r>
        <w:t>22.3 Deceived by Knowledge</w:t>
      </w:r>
    </w:p>
    <w:p w14:paraId="14CF7CA4" w14:textId="77777777" w:rsidR="009F5976" w:rsidRDefault="00000000">
      <w:pPr>
        <w:pStyle w:val="FirstParagraph"/>
      </w:pPr>
      <w:r>
        <w:t>Veiled from God’s Name, the Self-Subsisting. See themselves as greater than Nimrod. They worship their own idols of desire.</w:t>
      </w:r>
    </w:p>
    <w:p w14:paraId="76ED5573" w14:textId="77777777" w:rsidR="009F5976" w:rsidRDefault="00000000">
      <w:pPr>
        <w:pStyle w:val="Heading2"/>
      </w:pPr>
      <w:bookmarkStart w:id="335" w:name="wolves-in-garments"/>
      <w:bookmarkEnd w:id="334"/>
      <w:r>
        <w:lastRenderedPageBreak/>
        <w:t>22.4 Wolves in Garments</w:t>
      </w:r>
    </w:p>
    <w:p w14:paraId="09F40D9F" w14:textId="77777777" w:rsidR="009F5976" w:rsidRDefault="00000000">
      <w:pPr>
        <w:pStyle w:val="FirstParagraph"/>
      </w:pPr>
      <w:r>
        <w:t>Oppressors.</w:t>
      </w:r>
    </w:p>
    <w:p w14:paraId="72BB5584" w14:textId="77777777" w:rsidR="009F5976" w:rsidRDefault="00000000">
      <w:pPr>
        <w:pStyle w:val="BodyText"/>
      </w:pPr>
      <w:r>
        <w:t>Creates veils to hinder the people.</w:t>
      </w:r>
    </w:p>
    <w:p w14:paraId="17CC911B" w14:textId="77777777" w:rsidR="009F5976" w:rsidRDefault="00000000">
      <w:pPr>
        <w:pStyle w:val="Heading2"/>
      </w:pPr>
      <w:bookmarkStart w:id="336" w:name="they-are-asleep"/>
      <w:bookmarkEnd w:id="335"/>
      <w:r>
        <w:t>22.5 They are Asleep</w:t>
      </w:r>
    </w:p>
    <w:p w14:paraId="1DE77EDE" w14:textId="77777777" w:rsidR="009F5976"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54FADE1E" w14:textId="77777777" w:rsidR="009F5976" w:rsidRDefault="00000000">
      <w:pPr>
        <w:pStyle w:val="BodyText"/>
      </w:pPr>
      <w:r>
        <w:t>Glory of the Exalted Will Not Endure</w:t>
      </w:r>
    </w:p>
    <w:p w14:paraId="37280C13" w14:textId="77777777" w:rsidR="009F5976" w:rsidRDefault="00000000">
      <w:pPr>
        <w:pStyle w:val="BodyText"/>
      </w:pPr>
      <w:r>
        <w:t>The Ornaments of the Wealthy Will Not Endure</w:t>
      </w:r>
    </w:p>
    <w:p w14:paraId="16641351" w14:textId="77777777" w:rsidR="009F5976" w:rsidRDefault="00000000">
      <w:pPr>
        <w:pStyle w:val="BodyText"/>
      </w:pPr>
      <w:r>
        <w:t>The Power of the Wicked Will Not Endure</w:t>
      </w:r>
    </w:p>
    <w:p w14:paraId="1845B8CF" w14:textId="77777777" w:rsidR="009F5976" w:rsidRDefault="00000000">
      <w:pPr>
        <w:pStyle w:val="Heading2"/>
      </w:pPr>
      <w:bookmarkStart w:id="337" w:name="distorts-the-word-of-god"/>
      <w:bookmarkEnd w:id="336"/>
      <w:r>
        <w:t>22.6 Distorts the Word of God</w:t>
      </w:r>
    </w:p>
    <w:p w14:paraId="45CFA162" w14:textId="77777777" w:rsidR="009F5976"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96F11AE" w14:textId="77777777" w:rsidR="009F5976" w:rsidRDefault="00000000">
      <w:pPr>
        <w:pStyle w:val="BodyText"/>
      </w:pPr>
      <w:r>
        <w:t>Speaks contrary to what has been revealed in the Tablets</w:t>
      </w:r>
    </w:p>
    <w:p w14:paraId="45061B53" w14:textId="77777777" w:rsidR="009F5976" w:rsidRDefault="00000000">
      <w:pPr>
        <w:pStyle w:val="Heading2"/>
      </w:pPr>
      <w:bookmarkStart w:id="338" w:name="believes-in-former-revelation"/>
      <w:bookmarkEnd w:id="337"/>
      <w:r>
        <w:t>22.7 Believes in Former Revelation</w:t>
      </w:r>
    </w:p>
    <w:p w14:paraId="16531433" w14:textId="77777777" w:rsidR="009F5976" w:rsidRDefault="00000000">
      <w:pPr>
        <w:pStyle w:val="FirstParagraph"/>
      </w:pPr>
      <w:r>
        <w:t>Intoxicated in the</w:t>
      </w:r>
    </w:p>
    <w:p w14:paraId="0C3AA23A" w14:textId="77777777" w:rsidR="009F5976" w:rsidRDefault="00000000">
      <w:pPr>
        <w:pStyle w:val="Heading2"/>
      </w:pPr>
      <w:bookmarkStart w:id="339" w:name="how-to-act-towards-them"/>
      <w:bookmarkEnd w:id="338"/>
      <w:r>
        <w:t>22.8 How to Act Towards Them</w:t>
      </w:r>
    </w:p>
    <w:p w14:paraId="406E394D" w14:textId="77777777" w:rsidR="009F5976" w:rsidRDefault="00000000">
      <w:pPr>
        <w:pStyle w:val="FirstParagraph"/>
      </w:pPr>
      <w:r>
        <w:t>We should act in a way where their own sorrows do not overcome us.</w:t>
      </w:r>
    </w:p>
    <w:p w14:paraId="5F991B95" w14:textId="77777777" w:rsidR="009F5976" w:rsidRDefault="00000000">
      <w:pPr>
        <w:pStyle w:val="BodyText"/>
      </w:pPr>
      <w:r>
        <w:t>Do not stumble by recognizing that He is not to be questioned about what He does.</w:t>
      </w:r>
    </w:p>
    <w:p w14:paraId="0FC41074" w14:textId="77777777" w:rsidR="009F5976" w:rsidRDefault="00000000">
      <w:pPr>
        <w:pStyle w:val="Heading2"/>
      </w:pPr>
      <w:bookmarkStart w:id="340" w:name="humiliating-punishment"/>
      <w:bookmarkEnd w:id="339"/>
      <w:r>
        <w:t>22.9 Humiliating Punishment</w:t>
      </w:r>
    </w:p>
    <w:p w14:paraId="6FB7E623" w14:textId="77777777" w:rsidR="009F5976" w:rsidRDefault="00000000">
      <w:pPr>
        <w:pStyle w:val="FirstParagraph"/>
      </w:pPr>
      <w:r>
        <w:t>For those whose eyes have been intoxicated in the former and the latter.</w:t>
      </w:r>
    </w:p>
    <w:p w14:paraId="7D04CF29" w14:textId="77777777" w:rsidR="009F5976" w:rsidRDefault="00000000">
      <w:pPr>
        <w:pStyle w:val="Heading1"/>
      </w:pPr>
      <w:bookmarkStart w:id="341" w:name="armies-of-knowledge"/>
      <w:bookmarkStart w:id="342" w:name="_Toc194262817"/>
      <w:bookmarkEnd w:id="330"/>
      <w:bookmarkEnd w:id="340"/>
      <w:r>
        <w:t>23. Armies of Knowledge</w:t>
      </w:r>
      <w:bookmarkEnd w:id="342"/>
    </w:p>
    <w:p w14:paraId="3C8C613D" w14:textId="77777777" w:rsidR="009F5976" w:rsidRDefault="00000000">
      <w:pPr>
        <w:pStyle w:val="Heading2"/>
      </w:pPr>
      <w:bookmarkStart w:id="343" w:name="banners-of-expression"/>
      <w:r>
        <w:t>23.1 Banners of Expression</w:t>
      </w:r>
    </w:p>
    <w:p w14:paraId="707B390C" w14:textId="77777777" w:rsidR="009F5976" w:rsidRDefault="00000000">
      <w:pPr>
        <w:pStyle w:val="FirstParagraph"/>
      </w:pPr>
      <w:r>
        <w:t>The tribes of religion were vanquished, except for those who drink from the Kawthar of life</w:t>
      </w:r>
    </w:p>
    <w:p w14:paraId="42488409" w14:textId="77777777" w:rsidR="009F5976" w:rsidRDefault="00000000">
      <w:pPr>
        <w:pStyle w:val="Heading2"/>
      </w:pPr>
      <w:bookmarkStart w:id="344" w:name="clinging-to-another-branch"/>
      <w:bookmarkEnd w:id="343"/>
      <w:r>
        <w:lastRenderedPageBreak/>
        <w:t>23.2 Clinging to Another Branch</w:t>
      </w:r>
    </w:p>
    <w:p w14:paraId="72FE1EB7" w14:textId="77777777" w:rsidR="009F5976" w:rsidRDefault="00000000">
      <w:pPr>
        <w:pStyle w:val="FirstParagraph"/>
      </w:pPr>
      <w:r>
        <w:t>Baha’u’llah tells the Emperor of Austria he was clinging to the branch, but was heedless of the root. Because of this, he did not recognize Baha’u’llah.</w:t>
      </w:r>
    </w:p>
    <w:p w14:paraId="19ED3D55" w14:textId="77777777" w:rsidR="009F5976" w:rsidRDefault="00000000">
      <w:pPr>
        <w:pStyle w:val="Heading2"/>
      </w:pPr>
      <w:bookmarkStart w:id="345" w:name="prior-revelation-from-god"/>
      <w:bookmarkEnd w:id="344"/>
      <w:r>
        <w:t>23.3 Prior Revelation from God</w:t>
      </w:r>
    </w:p>
    <w:p w14:paraId="3D569A41" w14:textId="77777777" w:rsidR="009F5976" w:rsidRDefault="00000000">
      <w:pPr>
        <w:pStyle w:val="FirstParagraph"/>
      </w:pPr>
      <w:r>
        <w:t>Beware that you allow what has been revealed in the former Book from recognizing there is no God but God, the Almighty, the All-Praised.</w:t>
      </w:r>
    </w:p>
    <w:p w14:paraId="3E68882E" w14:textId="77777777" w:rsidR="009F5976"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4B3D1B03" w14:textId="77777777" w:rsidR="009F5976" w:rsidRDefault="00000000">
      <w:pPr>
        <w:pStyle w:val="BodyText"/>
      </w:pPr>
      <w:r>
        <w:t>Whoever reads a verse from My verses, it is better for him than reading the books of the former and latter generations.</w:t>
      </w:r>
    </w:p>
    <w:p w14:paraId="024214D1" w14:textId="77777777" w:rsidR="009F5976" w:rsidRDefault="00000000">
      <w:pPr>
        <w:pStyle w:val="BodyText"/>
      </w:pPr>
      <w:r>
        <w:t>This is the declaration of the Merciful, if you are of those who listen. Say: This is true knowledge, if you are of those who recognize.</w:t>
      </w:r>
    </w:p>
    <w:p w14:paraId="3C25376B" w14:textId="77777777" w:rsidR="009F5976" w:rsidRDefault="00000000">
      <w:pPr>
        <w:pStyle w:val="Heading2"/>
      </w:pPr>
      <w:bookmarkStart w:id="346" w:name="to-the-concourse-of-the-bayan"/>
      <w:bookmarkEnd w:id="345"/>
      <w:r>
        <w:t>23.4 To the Concourse of the Bayan</w:t>
      </w:r>
    </w:p>
    <w:p w14:paraId="7ACBE521" w14:textId="77777777" w:rsidR="009F5976" w:rsidRDefault="00000000">
      <w:pPr>
        <w:pStyle w:val="FirstParagraph"/>
      </w:pPr>
      <w:r>
        <w:t>The Primal Point had declared the exaltation of the Cause of Baha’u’llah over His own Cause.</w:t>
      </w:r>
    </w:p>
    <w:p w14:paraId="7B220AFC" w14:textId="77777777" w:rsidR="009F5976" w:rsidRDefault="00000000">
      <w:pPr>
        <w:pStyle w:val="BodyText"/>
      </w:pPr>
      <w:r>
        <w:t>We entered the School of God while you were asleep,</w:t>
      </w:r>
    </w:p>
    <w:p w14:paraId="640C6A3E" w14:textId="77777777" w:rsidR="009F5976" w:rsidRDefault="00000000">
      <w:pPr>
        <w:pStyle w:val="BodyText"/>
      </w:pPr>
      <w:r>
        <w:t>We observed the Tablet while you were heedless.</w:t>
      </w:r>
    </w:p>
    <w:p w14:paraId="4B54C0BD" w14:textId="77777777" w:rsidR="009F5976" w:rsidRDefault="00000000">
      <w:pPr>
        <w:pStyle w:val="BodyText"/>
      </w:pPr>
      <w:r>
        <w:t>By the True One, We read it before its descent, while you were unaware.</w:t>
      </w:r>
    </w:p>
    <w:p w14:paraId="0D72E1F0" w14:textId="77777777" w:rsidR="009F5976" w:rsidRDefault="00000000">
      <w:pPr>
        <w:pStyle w:val="BodyText"/>
      </w:pPr>
      <w:r>
        <w:t>We encompassed the Book while you were still in the loins.</w:t>
      </w:r>
    </w:p>
    <w:p w14:paraId="0B526E69" w14:textId="77777777" w:rsidR="009F5976"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74626ACA" w14:textId="77777777" w:rsidR="009F5976" w:rsidRDefault="00000000">
      <w:pPr>
        <w:pStyle w:val="BodyText"/>
      </w:pPr>
      <w:r>
        <w:t>Beware of disputing about God and His Cause. Verily, He has appeared in a manner that encompasses all that was and all that will be.</w:t>
      </w:r>
    </w:p>
    <w:p w14:paraId="7EA7AD82" w14:textId="77777777" w:rsidR="009F5976"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01B84440" w14:textId="77777777" w:rsidR="009F5976"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151EEDA5" w14:textId="77777777" w:rsidR="009F5976" w:rsidRDefault="00000000">
      <w:pPr>
        <w:pStyle w:val="BodyText"/>
      </w:pPr>
      <w:r>
        <w:t>This is not an affair to be toyed with by your fancies, nor is this a station into which every timid and deluded soul may enter.</w:t>
      </w:r>
    </w:p>
    <w:p w14:paraId="5E8F94BB" w14:textId="77777777" w:rsidR="009F5976" w:rsidRDefault="00000000">
      <w:pPr>
        <w:pStyle w:val="BodyText"/>
      </w:pPr>
      <w:r>
        <w:t>By God, this is the arena of unveiling and detachment, the field of vision and exaltation.</w:t>
      </w:r>
    </w:p>
    <w:p w14:paraId="4549A6D8" w14:textId="77777777" w:rsidR="009F5976" w:rsidRDefault="00000000">
      <w:pPr>
        <w:pStyle w:val="BodyText"/>
      </w:pPr>
      <w:r>
        <w:t>None traverse it except the knights of the All-Merciful, who have cast aside all that is created.</w:t>
      </w:r>
    </w:p>
    <w:p w14:paraId="35928F4D" w14:textId="77777777" w:rsidR="009F5976" w:rsidRDefault="00000000">
      <w:pPr>
        <w:pStyle w:val="BodyText"/>
      </w:pPr>
      <w:r>
        <w:t>These are the helpers of God on earth and the dawning places of might among the worlds.</w:t>
      </w:r>
    </w:p>
    <w:p w14:paraId="529046DA" w14:textId="77777777" w:rsidR="009F5976" w:rsidRDefault="00000000">
      <w:pPr>
        <w:pStyle w:val="BodyText"/>
      </w:pPr>
      <w:r>
        <w:t>Beware lest what is in the Bayán keeps you from your Lord, the All-Merciful. By God, it was revealed for My remembrance, if only you knew.</w:t>
      </w:r>
    </w:p>
    <w:p w14:paraId="03FAF6C9" w14:textId="77777777" w:rsidR="009F5976" w:rsidRDefault="00000000">
      <w:pPr>
        <w:pStyle w:val="BodyText"/>
      </w:pPr>
      <w:r>
        <w:t>The sincere find in it only the fragrance of My love and My name, the One who prevails over all that is seen and unseen.</w:t>
      </w:r>
    </w:p>
    <w:p w14:paraId="4DDA2B79" w14:textId="77777777" w:rsidR="009F5976"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45C2B279" w14:textId="77777777" w:rsidR="009F5976"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5945ACEA" w14:textId="77777777" w:rsidR="009F5976" w:rsidRDefault="00000000">
      <w:pPr>
        <w:pStyle w:val="Heading1"/>
      </w:pPr>
      <w:bookmarkStart w:id="347" w:name="prophecy"/>
      <w:bookmarkStart w:id="348" w:name="_Toc194262818"/>
      <w:bookmarkEnd w:id="341"/>
      <w:bookmarkEnd w:id="346"/>
      <w:r>
        <w:t>24. Prophecy</w:t>
      </w:r>
      <w:bookmarkEnd w:id="348"/>
    </w:p>
    <w:p w14:paraId="6107687E" w14:textId="77777777" w:rsidR="009F5976" w:rsidRDefault="00000000">
      <w:pPr>
        <w:pStyle w:val="Heading2"/>
      </w:pPr>
      <w:bookmarkStart w:id="349" w:name="a-clamor-in-every-land"/>
      <w:r>
        <w:t>24.1 A Clamor In Every Land</w:t>
      </w:r>
    </w:p>
    <w:p w14:paraId="7440A1A8" w14:textId="77777777" w:rsidR="009F5976" w:rsidRDefault="00000000">
      <w:pPr>
        <w:pStyle w:val="Heading2"/>
      </w:pPr>
      <w:bookmarkStart w:id="350" w:name="the-throne-of-istanbul"/>
      <w:bookmarkEnd w:id="349"/>
      <w:r>
        <w:t>24.2 The Throne of Istanbul</w:t>
      </w:r>
    </w:p>
    <w:p w14:paraId="6E869BD8" w14:textId="77777777" w:rsidR="009F5976" w:rsidRDefault="00000000">
      <w:pPr>
        <w:pStyle w:val="FirstParagraph"/>
      </w:pPr>
      <w:r>
        <w:t>It will perish</w:t>
      </w:r>
    </w:p>
    <w:p w14:paraId="3D15AA60" w14:textId="77777777" w:rsidR="009F5976" w:rsidRDefault="00000000">
      <w:pPr>
        <w:pStyle w:val="BodyText"/>
      </w:pPr>
      <w:r>
        <w:t>Daughters and Widows will weep</w:t>
      </w:r>
    </w:p>
    <w:p w14:paraId="0335F6ED" w14:textId="77777777" w:rsidR="009F5976" w:rsidRDefault="00000000">
      <w:pPr>
        <w:pStyle w:val="BodyText"/>
      </w:pPr>
      <w:r>
        <w:t>Tribes among you will weep. Turks, Arabs, Kurds, Greeks, Armenians, Sephardic Jews, Romaniote Jews, Albanians, Circassians, Bosniaks, Levantines. Palestine?</w:t>
      </w:r>
    </w:p>
    <w:p w14:paraId="484E919A" w14:textId="77777777" w:rsidR="009F5976" w:rsidRDefault="00000000">
      <w:pPr>
        <w:pStyle w:val="Heading2"/>
      </w:pPr>
      <w:bookmarkStart w:id="351" w:name="blood-on-the-banks-of-the-rhine"/>
      <w:bookmarkEnd w:id="350"/>
      <w:r>
        <w:t>24.3 Blood on the Banks of the Rhine</w:t>
      </w:r>
    </w:p>
    <w:p w14:paraId="0934A0EF" w14:textId="77777777" w:rsidR="009F5976" w:rsidRDefault="00000000">
      <w:pPr>
        <w:pStyle w:val="FirstParagraph"/>
      </w:pPr>
      <w:r>
        <w:t>We have seen you covered with blood, as the swords of retribution were drawn against you, and again you shall have it.</w:t>
      </w:r>
    </w:p>
    <w:p w14:paraId="430EAF17" w14:textId="77777777" w:rsidR="009F5976" w:rsidRDefault="00000000">
      <w:pPr>
        <w:pStyle w:val="Heading2"/>
      </w:pPr>
      <w:bookmarkStart w:id="352" w:name="lamentation-of-berlin"/>
      <w:bookmarkEnd w:id="351"/>
      <w:r>
        <w:lastRenderedPageBreak/>
        <w:t>24.4 Lamentation of Berlin</w:t>
      </w:r>
    </w:p>
    <w:p w14:paraId="255FDD06" w14:textId="77777777" w:rsidR="009F5976" w:rsidRDefault="00000000">
      <w:pPr>
        <w:pStyle w:val="FirstParagraph"/>
      </w:pPr>
      <w:r>
        <w:t>We hear the lamentation of Berlin, though she is now in manifest glory.</w:t>
      </w:r>
    </w:p>
    <w:p w14:paraId="69AEF696" w14:textId="77777777" w:rsidR="009F5976" w:rsidRDefault="00000000">
      <w:pPr>
        <w:pStyle w:val="Heading2"/>
      </w:pPr>
      <w:bookmarkStart w:id="353" w:name="judgment-of-tehran-by-the-masses"/>
      <w:bookmarkEnd w:id="352"/>
      <w:r>
        <w:t>24.5 Judgment of Tehran by the Masses</w:t>
      </w:r>
    </w:p>
    <w:p w14:paraId="7836B64D" w14:textId="77777777" w:rsidR="009F5976" w:rsidRDefault="00000000">
      <w:pPr>
        <w:pStyle w:val="FirstParagraph"/>
      </w:pPr>
      <w:r>
        <w:t>Things will be overturned. The masses will judge you.</w:t>
      </w:r>
    </w:p>
    <w:p w14:paraId="65FC91B2" w14:textId="77777777" w:rsidR="009F5976" w:rsidRDefault="00000000">
      <w:pPr>
        <w:pStyle w:val="BodyText"/>
      </w:pPr>
      <w:r>
        <w:t>Tranquility will follow the turmoil.</w:t>
      </w:r>
    </w:p>
    <w:p w14:paraId="256E3EE5" w14:textId="77777777" w:rsidR="009F5976" w:rsidRDefault="00000000">
      <w:pPr>
        <w:pStyle w:val="Heading2"/>
      </w:pPr>
      <w:bookmarkStart w:id="354" w:name="banners-of-names"/>
      <w:bookmarkEnd w:id="353"/>
      <w:r>
        <w:t>24.6 Banners of Names</w:t>
      </w:r>
    </w:p>
    <w:p w14:paraId="116F99E1" w14:textId="77777777" w:rsidR="009F5976"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016F198B" w14:textId="77777777" w:rsidR="009F5976" w:rsidRDefault="00000000">
      <w:pPr>
        <w:pStyle w:val="BodyText"/>
      </w:pPr>
      <w:r>
        <w:t>Historical Khorasan included modern day Afghanistan, such as the cities of Harat and Balkh, as well as parts of Turkmenistan, Tajikistan, and Uzbekistan.</w:t>
      </w:r>
    </w:p>
    <w:p w14:paraId="1E33A3F1" w14:textId="77777777" w:rsidR="009F5976"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3E25221A" w14:textId="77777777" w:rsidR="009F5976" w:rsidRDefault="00000000">
      <w:pPr>
        <w:pStyle w:val="Heading2"/>
      </w:pPr>
      <w:bookmarkStart w:id="355" w:name="innermost-secret-of-secrets"/>
      <w:bookmarkEnd w:id="354"/>
      <w:r>
        <w:t>24.7 Innermost Secret of Secrets</w:t>
      </w:r>
    </w:p>
    <w:p w14:paraId="319A24B6" w14:textId="77777777" w:rsidR="009F597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017F3370" w14:textId="77777777" w:rsidR="009F5976" w:rsidRDefault="00000000">
      <w:pPr>
        <w:pStyle w:val="Heading1"/>
      </w:pPr>
      <w:bookmarkStart w:id="356" w:name="business"/>
      <w:bookmarkStart w:id="357" w:name="_Toc194262819"/>
      <w:bookmarkEnd w:id="347"/>
      <w:bookmarkEnd w:id="355"/>
      <w:r>
        <w:t>25. Business</w:t>
      </w:r>
      <w:bookmarkEnd w:id="357"/>
    </w:p>
    <w:p w14:paraId="07E4F096" w14:textId="77777777" w:rsidR="009F5976" w:rsidRDefault="00000000">
      <w:pPr>
        <w:pStyle w:val="FirstParagraph"/>
      </w:pPr>
      <w:r>
        <w:t>Placeholder to discuss doing business and potential best practices based on the Aqdas</w:t>
      </w:r>
    </w:p>
    <w:p w14:paraId="74EE5400" w14:textId="77777777" w:rsidR="009F5976" w:rsidRDefault="00000000">
      <w:pPr>
        <w:pStyle w:val="Heading1"/>
      </w:pPr>
      <w:bookmarkStart w:id="358" w:name="cities"/>
      <w:bookmarkStart w:id="359" w:name="_Toc194262820"/>
      <w:bookmarkEnd w:id="356"/>
      <w:r>
        <w:t>26. Cities</w:t>
      </w:r>
      <w:bookmarkEnd w:id="359"/>
    </w:p>
    <w:p w14:paraId="76198177" w14:textId="77777777" w:rsidR="009F5976" w:rsidRDefault="00000000">
      <w:pPr>
        <w:pStyle w:val="Heading2"/>
      </w:pPr>
      <w:bookmarkStart w:id="360" w:name="build-up-the-cities"/>
      <w:r>
        <w:t>26.1 Build Up the Cities</w:t>
      </w:r>
    </w:p>
    <w:p w14:paraId="4B88A565" w14:textId="77777777" w:rsidR="009F5976"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543DF493" w14:textId="77777777" w:rsidR="009F5976" w:rsidRDefault="00000000">
      <w:pPr>
        <w:pStyle w:val="Heading2"/>
      </w:pPr>
      <w:bookmarkStart w:id="361" w:name="built-up-the-lands"/>
      <w:bookmarkEnd w:id="360"/>
      <w:r>
        <w:t>26.2 Built Up the Lands</w:t>
      </w:r>
    </w:p>
    <w:p w14:paraId="67DC7FEB" w14:textId="77777777" w:rsidR="009F5976" w:rsidRDefault="00000000">
      <w:pPr>
        <w:pStyle w:val="Heading1"/>
      </w:pPr>
      <w:bookmarkStart w:id="362" w:name="leaders-of-religion"/>
      <w:bookmarkStart w:id="363" w:name="_Toc194262821"/>
      <w:bookmarkEnd w:id="358"/>
      <w:bookmarkEnd w:id="361"/>
      <w:r>
        <w:t>27. Leaders of Religion</w:t>
      </w:r>
      <w:bookmarkEnd w:id="363"/>
    </w:p>
    <w:p w14:paraId="11245661" w14:textId="77777777" w:rsidR="009F5976" w:rsidRDefault="00000000">
      <w:pPr>
        <w:pStyle w:val="Heading2"/>
      </w:pPr>
      <w:bookmarkStart w:id="364" w:name="concourse-of-ulama-religious-scholars"/>
      <w:r>
        <w:t>27.1 Concourse of Ulama (Religious Scholars)</w:t>
      </w:r>
    </w:p>
    <w:p w14:paraId="3A129251" w14:textId="77777777" w:rsidR="009F5976" w:rsidRDefault="00000000">
      <w:pPr>
        <w:pStyle w:val="FirstParagraph"/>
      </w:pPr>
      <w:r>
        <w:t>Do not worship the idols of your own desires. Do not view yourself as greater than God. Even Nimrod is in the lowest depths of Hell. Abandon your illusions and turn towards God.</w:t>
      </w:r>
    </w:p>
    <w:p w14:paraId="75840769" w14:textId="77777777" w:rsidR="009F5976" w:rsidRDefault="00000000">
      <w:pPr>
        <w:pStyle w:val="BodyText"/>
      </w:pPr>
      <w:r>
        <w:t>Prided yourselves on My Name yet been heedless of My Self.</w:t>
      </w:r>
    </w:p>
    <w:p w14:paraId="651D4D1D" w14:textId="77777777" w:rsidR="009F5976" w:rsidRDefault="00000000">
      <w:pPr>
        <w:pStyle w:val="BodyText"/>
      </w:pPr>
      <w:r>
        <w:t>Do not weigh the Book of God with the rules and sciences you possess, nor with your desires.</w:t>
      </w:r>
    </w:p>
    <w:p w14:paraId="3024490C" w14:textId="77777777" w:rsidR="009F5976" w:rsidRDefault="00000000">
      <w:pPr>
        <w:pStyle w:val="BodyText"/>
      </w:pPr>
      <w:r>
        <w:t>If you turn towards God and enter into the cause, do not corrupt it.</w:t>
      </w:r>
    </w:p>
    <w:p w14:paraId="7B132055" w14:textId="77777777" w:rsidR="009F5976" w:rsidRDefault="00000000">
      <w:pPr>
        <w:pStyle w:val="BodyText"/>
      </w:pPr>
      <w:r>
        <w:t>Beware lest you create another veil to hinder the people.</w:t>
      </w:r>
    </w:p>
    <w:p w14:paraId="27CC47F4" w14:textId="77777777" w:rsidR="009F5976" w:rsidRDefault="00000000">
      <w:pPr>
        <w:pStyle w:val="BodyText"/>
      </w:pPr>
      <w:r>
        <w:t>Beware lest names keep you from their Master.</w:t>
      </w:r>
    </w:p>
    <w:p w14:paraId="62F124D8" w14:textId="77777777" w:rsidR="009F5976" w:rsidRDefault="00000000">
      <w:pPr>
        <w:pStyle w:val="BodyText"/>
      </w:pPr>
      <w:r>
        <w:t>Beware remembrance veils you</w:t>
      </w:r>
    </w:p>
    <w:p w14:paraId="581F5E11" w14:textId="77777777" w:rsidR="009F5976"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466885B9" w14:textId="77777777" w:rsidR="009F5976"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32DED1FD" w14:textId="77777777" w:rsidR="009F5976"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292AB133" w14:textId="77777777" w:rsidR="009F5976" w:rsidRDefault="00000000">
      <w:pPr>
        <w:pStyle w:val="BodyText"/>
      </w:pPr>
      <w:r>
        <w:t>Act with Justice</w:t>
      </w:r>
    </w:p>
    <w:p w14:paraId="65DCC6A5" w14:textId="77777777" w:rsidR="009F5976" w:rsidRDefault="00000000">
      <w:pPr>
        <w:pStyle w:val="BodyText"/>
      </w:pPr>
      <w:r>
        <w:t>The one who turns away from this Cause—can he prove any truth in creation?</w:t>
      </w:r>
    </w:p>
    <w:p w14:paraId="61BD8EF7" w14:textId="77777777" w:rsidR="009F5976" w:rsidRDefault="00000000">
      <w:pPr>
        <w:pStyle w:val="BodyText"/>
      </w:pPr>
      <w:r>
        <w:t>Fear God and do not deny</w:t>
      </w:r>
    </w:p>
    <w:p w14:paraId="40229091" w14:textId="77777777" w:rsidR="009F5976"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0910E7AA" w14:textId="77777777" w:rsidR="009F5976" w:rsidRDefault="00000000">
      <w:pPr>
        <w:pStyle w:val="BodyText"/>
      </w:pPr>
      <w:r>
        <w:lastRenderedPageBreak/>
        <w:t>Sciences common in the time included the following:</w:t>
      </w:r>
    </w:p>
    <w:p w14:paraId="68942831" w14:textId="77777777" w:rsidR="009F5976" w:rsidRDefault="00000000">
      <w:pPr>
        <w:numPr>
          <w:ilvl w:val="0"/>
          <w:numId w:val="16"/>
        </w:numPr>
      </w:pPr>
      <w:r>
        <w:t>Islamic Jurisprudence</w:t>
      </w:r>
    </w:p>
    <w:p w14:paraId="16D6CBED" w14:textId="77777777" w:rsidR="009F5976" w:rsidRDefault="00000000">
      <w:pPr>
        <w:numPr>
          <w:ilvl w:val="0"/>
          <w:numId w:val="16"/>
        </w:numPr>
      </w:pPr>
      <w:r>
        <w:t>Islamic Theology</w:t>
      </w:r>
    </w:p>
    <w:p w14:paraId="4959FAB2" w14:textId="77777777" w:rsidR="009F5976" w:rsidRDefault="00000000">
      <w:pPr>
        <w:numPr>
          <w:ilvl w:val="0"/>
          <w:numId w:val="16"/>
        </w:numPr>
      </w:pPr>
      <w:r>
        <w:t>Islamic Exegesis</w:t>
      </w:r>
    </w:p>
    <w:p w14:paraId="1BF34FF7" w14:textId="77777777" w:rsidR="009F5976" w:rsidRDefault="00000000">
      <w:pPr>
        <w:numPr>
          <w:ilvl w:val="0"/>
          <w:numId w:val="16"/>
        </w:numPr>
      </w:pPr>
      <w:r>
        <w:t>Philosophy, such as Peripatetic and Illuminationism</w:t>
      </w:r>
    </w:p>
    <w:p w14:paraId="604F6D47" w14:textId="77777777" w:rsidR="009F5976" w:rsidRDefault="00000000">
      <w:pPr>
        <w:numPr>
          <w:ilvl w:val="0"/>
          <w:numId w:val="16"/>
        </w:numPr>
      </w:pPr>
      <w:r>
        <w:t>Mysticism</w:t>
      </w:r>
    </w:p>
    <w:p w14:paraId="62201F9F" w14:textId="77777777" w:rsidR="009F5976" w:rsidRDefault="00000000">
      <w:pPr>
        <w:numPr>
          <w:ilvl w:val="0"/>
          <w:numId w:val="16"/>
        </w:numPr>
      </w:pPr>
      <w:r>
        <w:t>Arabic Grammar and Rhetoric</w:t>
      </w:r>
    </w:p>
    <w:p w14:paraId="056A0702" w14:textId="77777777" w:rsidR="009F5976" w:rsidRDefault="00000000">
      <w:pPr>
        <w:numPr>
          <w:ilvl w:val="0"/>
          <w:numId w:val="16"/>
        </w:numPr>
      </w:pPr>
      <w:r>
        <w:t>Astronomy</w:t>
      </w:r>
    </w:p>
    <w:p w14:paraId="4F9B8EF3" w14:textId="77777777" w:rsidR="009F5976" w:rsidRDefault="00000000">
      <w:pPr>
        <w:numPr>
          <w:ilvl w:val="0"/>
          <w:numId w:val="16"/>
        </w:numPr>
      </w:pPr>
      <w:r>
        <w:t>Astrology</w:t>
      </w:r>
    </w:p>
    <w:p w14:paraId="1DC7D519" w14:textId="77777777" w:rsidR="009F5976" w:rsidRDefault="00000000">
      <w:pPr>
        <w:numPr>
          <w:ilvl w:val="0"/>
          <w:numId w:val="16"/>
        </w:numPr>
      </w:pPr>
      <w:r>
        <w:t>Logic, Aristotelian</w:t>
      </w:r>
    </w:p>
    <w:p w14:paraId="1646EB3D" w14:textId="77777777" w:rsidR="009F5976"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39BB3DC1" w14:textId="77777777" w:rsidR="009F5976" w:rsidRDefault="00000000">
      <w:pPr>
        <w:pStyle w:val="Heading3"/>
      </w:pPr>
      <w:bookmarkStart w:id="365" w:name="key-differences-between-the-realms"/>
      <w:r>
        <w:t>27.1.1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9F5976" w14:paraId="2F8A1205" w14:textId="77777777" w:rsidTr="009F5976">
        <w:trPr>
          <w:cnfStyle w:val="100000000000" w:firstRow="1" w:lastRow="0" w:firstColumn="0" w:lastColumn="0" w:oddVBand="0" w:evenVBand="0" w:oddHBand="0" w:evenHBand="0" w:firstRowFirstColumn="0" w:firstRowLastColumn="0" w:lastRowFirstColumn="0" w:lastRowLastColumn="0"/>
          <w:tblHeader/>
        </w:trPr>
        <w:tc>
          <w:tcPr>
            <w:tcW w:w="1980" w:type="dxa"/>
          </w:tcPr>
          <w:p w14:paraId="5F3CF099" w14:textId="77777777" w:rsidR="009F5976" w:rsidRDefault="00000000">
            <w:pPr>
              <w:pStyle w:val="Compact"/>
            </w:pPr>
            <w:r>
              <w:rPr>
                <w:b/>
                <w:bCs/>
              </w:rPr>
              <w:t>Aspect</w:t>
            </w:r>
          </w:p>
        </w:tc>
        <w:tc>
          <w:tcPr>
            <w:tcW w:w="1980" w:type="dxa"/>
          </w:tcPr>
          <w:p w14:paraId="3FE71578" w14:textId="77777777" w:rsidR="009F5976" w:rsidRDefault="00000000">
            <w:pPr>
              <w:pStyle w:val="Compact"/>
            </w:pPr>
            <w:r>
              <w:rPr>
                <w:b/>
                <w:bCs/>
              </w:rPr>
              <w:t>Dominion (Al-Mulk)</w:t>
            </w:r>
          </w:p>
        </w:tc>
        <w:tc>
          <w:tcPr>
            <w:tcW w:w="1980" w:type="dxa"/>
          </w:tcPr>
          <w:p w14:paraId="1F2F680D" w14:textId="77777777" w:rsidR="009F5976" w:rsidRDefault="00000000">
            <w:pPr>
              <w:pStyle w:val="Compact"/>
            </w:pPr>
            <w:r>
              <w:rPr>
                <w:b/>
                <w:bCs/>
              </w:rPr>
              <w:t>Kingdom (Al-Malakūt)</w:t>
            </w:r>
          </w:p>
        </w:tc>
        <w:tc>
          <w:tcPr>
            <w:tcW w:w="1980" w:type="dxa"/>
          </w:tcPr>
          <w:p w14:paraId="78B76AD3" w14:textId="77777777" w:rsidR="009F5976" w:rsidRDefault="00000000">
            <w:pPr>
              <w:pStyle w:val="Compact"/>
            </w:pPr>
            <w:r>
              <w:rPr>
                <w:b/>
                <w:bCs/>
              </w:rPr>
              <w:t>Realm of Power (Al-Jabarūt)</w:t>
            </w:r>
          </w:p>
        </w:tc>
      </w:tr>
      <w:tr w:rsidR="009F5976" w14:paraId="47C04BA5" w14:textId="77777777">
        <w:tc>
          <w:tcPr>
            <w:tcW w:w="1980" w:type="dxa"/>
          </w:tcPr>
          <w:p w14:paraId="5EE21CE9" w14:textId="77777777" w:rsidR="009F5976" w:rsidRDefault="00000000">
            <w:pPr>
              <w:pStyle w:val="Compact"/>
            </w:pPr>
            <w:r>
              <w:rPr>
                <w:b/>
                <w:bCs/>
              </w:rPr>
              <w:t>Focus</w:t>
            </w:r>
          </w:p>
        </w:tc>
        <w:tc>
          <w:tcPr>
            <w:tcW w:w="1980" w:type="dxa"/>
          </w:tcPr>
          <w:p w14:paraId="237C0158" w14:textId="77777777" w:rsidR="009F5976" w:rsidRDefault="00000000">
            <w:pPr>
              <w:pStyle w:val="Compact"/>
            </w:pPr>
            <w:r>
              <w:t>Physical/material reality</w:t>
            </w:r>
          </w:p>
        </w:tc>
        <w:tc>
          <w:tcPr>
            <w:tcW w:w="1980" w:type="dxa"/>
          </w:tcPr>
          <w:p w14:paraId="674C599E" w14:textId="77777777" w:rsidR="009F5976" w:rsidRDefault="00000000">
            <w:pPr>
              <w:pStyle w:val="Compact"/>
            </w:pPr>
            <w:r>
              <w:t>Spiritual reality</w:t>
            </w:r>
          </w:p>
        </w:tc>
        <w:tc>
          <w:tcPr>
            <w:tcW w:w="1980" w:type="dxa"/>
          </w:tcPr>
          <w:p w14:paraId="7716FBA1" w14:textId="77777777" w:rsidR="009F5976" w:rsidRDefault="00000000">
            <w:pPr>
              <w:pStyle w:val="Compact"/>
            </w:pPr>
            <w:r>
              <w:t>Divine transcendence and power</w:t>
            </w:r>
          </w:p>
        </w:tc>
      </w:tr>
      <w:tr w:rsidR="009F5976" w14:paraId="6148724A" w14:textId="77777777">
        <w:tc>
          <w:tcPr>
            <w:tcW w:w="1980" w:type="dxa"/>
          </w:tcPr>
          <w:p w14:paraId="3722D208" w14:textId="77777777" w:rsidR="009F5976" w:rsidRDefault="00000000">
            <w:pPr>
              <w:pStyle w:val="Compact"/>
            </w:pPr>
            <w:r>
              <w:rPr>
                <w:b/>
                <w:bCs/>
              </w:rPr>
              <w:t>Laws</w:t>
            </w:r>
          </w:p>
        </w:tc>
        <w:tc>
          <w:tcPr>
            <w:tcW w:w="1980" w:type="dxa"/>
          </w:tcPr>
          <w:p w14:paraId="4DE0559F" w14:textId="77777777" w:rsidR="009F5976" w:rsidRDefault="00000000">
            <w:pPr>
              <w:pStyle w:val="Compact"/>
            </w:pPr>
            <w:r>
              <w:t>Temporal and human-made laws</w:t>
            </w:r>
          </w:p>
        </w:tc>
        <w:tc>
          <w:tcPr>
            <w:tcW w:w="1980" w:type="dxa"/>
          </w:tcPr>
          <w:p w14:paraId="32419100" w14:textId="77777777" w:rsidR="009F5976" w:rsidRDefault="00000000">
            <w:pPr>
              <w:pStyle w:val="Compact"/>
            </w:pPr>
            <w:r>
              <w:t>Spiritual and eternal principles</w:t>
            </w:r>
          </w:p>
        </w:tc>
        <w:tc>
          <w:tcPr>
            <w:tcW w:w="1980" w:type="dxa"/>
          </w:tcPr>
          <w:p w14:paraId="1864777B" w14:textId="77777777" w:rsidR="009F5976" w:rsidRDefault="00000000">
            <w:pPr>
              <w:pStyle w:val="Compact"/>
            </w:pPr>
            <w:r>
              <w:t>God’s sovereign, creative will</w:t>
            </w:r>
          </w:p>
        </w:tc>
      </w:tr>
      <w:tr w:rsidR="009F5976" w14:paraId="0D4DC353" w14:textId="77777777">
        <w:tc>
          <w:tcPr>
            <w:tcW w:w="1980" w:type="dxa"/>
          </w:tcPr>
          <w:p w14:paraId="33555B19" w14:textId="77777777" w:rsidR="009F5976" w:rsidRDefault="00000000">
            <w:pPr>
              <w:pStyle w:val="Compact"/>
            </w:pPr>
            <w:r>
              <w:rPr>
                <w:b/>
                <w:bCs/>
              </w:rPr>
              <w:t>Accessibility</w:t>
            </w:r>
          </w:p>
        </w:tc>
        <w:tc>
          <w:tcPr>
            <w:tcW w:w="1980" w:type="dxa"/>
          </w:tcPr>
          <w:p w14:paraId="6C949C3B" w14:textId="77777777" w:rsidR="009F5976" w:rsidRDefault="00000000">
            <w:pPr>
              <w:pStyle w:val="Compact"/>
            </w:pPr>
            <w:r>
              <w:t>Through physical actions and governance</w:t>
            </w:r>
          </w:p>
        </w:tc>
        <w:tc>
          <w:tcPr>
            <w:tcW w:w="1980" w:type="dxa"/>
          </w:tcPr>
          <w:p w14:paraId="1C3A6E95" w14:textId="77777777" w:rsidR="009F5976" w:rsidRDefault="00000000">
            <w:pPr>
              <w:pStyle w:val="Compact"/>
            </w:pPr>
            <w:r>
              <w:t>Through faith and insight</w:t>
            </w:r>
          </w:p>
        </w:tc>
        <w:tc>
          <w:tcPr>
            <w:tcW w:w="1980" w:type="dxa"/>
          </w:tcPr>
          <w:p w14:paraId="08B11A61" w14:textId="77777777" w:rsidR="009F5976" w:rsidRDefault="00000000">
            <w:pPr>
              <w:pStyle w:val="Compact"/>
            </w:pPr>
            <w:r>
              <w:t>Known only through divine revelation</w:t>
            </w:r>
          </w:p>
        </w:tc>
      </w:tr>
      <w:tr w:rsidR="009F5976" w14:paraId="37D0F7B2" w14:textId="77777777">
        <w:tc>
          <w:tcPr>
            <w:tcW w:w="1980" w:type="dxa"/>
          </w:tcPr>
          <w:p w14:paraId="7B4AF096" w14:textId="77777777" w:rsidR="009F5976" w:rsidRDefault="00000000">
            <w:pPr>
              <w:pStyle w:val="Compact"/>
            </w:pPr>
            <w:r>
              <w:rPr>
                <w:b/>
                <w:bCs/>
              </w:rPr>
              <w:t>Purpose in Verse</w:t>
            </w:r>
          </w:p>
        </w:tc>
        <w:tc>
          <w:tcPr>
            <w:tcW w:w="1980" w:type="dxa"/>
          </w:tcPr>
          <w:p w14:paraId="04FC957E" w14:textId="77777777" w:rsidR="009F5976" w:rsidRDefault="00000000">
            <w:pPr>
              <w:pStyle w:val="Compact"/>
            </w:pPr>
            <w:r>
              <w:t>Manifestation of God’s sovereignty</w:t>
            </w:r>
          </w:p>
        </w:tc>
        <w:tc>
          <w:tcPr>
            <w:tcW w:w="1980" w:type="dxa"/>
          </w:tcPr>
          <w:p w14:paraId="68FFC4EF" w14:textId="77777777" w:rsidR="009F5976" w:rsidRDefault="00000000">
            <w:pPr>
              <w:pStyle w:val="Compact"/>
            </w:pPr>
            <w:r>
              <w:t>Exaltation of God’s Cause</w:t>
            </w:r>
          </w:p>
        </w:tc>
        <w:tc>
          <w:tcPr>
            <w:tcW w:w="1980" w:type="dxa"/>
          </w:tcPr>
          <w:p w14:paraId="3732ED93" w14:textId="77777777" w:rsidR="009F5976" w:rsidRDefault="00000000">
            <w:pPr>
              <w:pStyle w:val="Compact"/>
            </w:pPr>
            <w:r>
              <w:t>Remembrance of God’s majesty</w:t>
            </w:r>
          </w:p>
        </w:tc>
      </w:tr>
    </w:tbl>
    <w:p w14:paraId="66BB3297" w14:textId="77777777" w:rsidR="009F5976" w:rsidRDefault="00000000">
      <w:r>
        <w:pict w14:anchorId="02FE68C4">
          <v:rect id="_x0000_i1025" style="width:0;height:1.5pt" o:hralign="center" o:hrstd="t" o:hr="t"/>
        </w:pict>
      </w:r>
    </w:p>
    <w:p w14:paraId="3690BD46" w14:textId="77777777" w:rsidR="009F5976" w:rsidRDefault="00000000">
      <w:pPr>
        <w:pStyle w:val="Heading3"/>
      </w:pPr>
      <w:bookmarkStart w:id="366" w:name="how-they-relate-to-baháulláhs-mission"/>
      <w:bookmarkEnd w:id="365"/>
      <w:r>
        <w:t>27.1.2 How They Relate to Bahá’u’lláh’s Mission</w:t>
      </w:r>
    </w:p>
    <w:p w14:paraId="69B9E7EA" w14:textId="77777777" w:rsidR="009F5976"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1C02F2C6" w14:textId="77777777" w:rsidR="009F5976" w:rsidRDefault="00000000">
      <w:pPr>
        <w:pStyle w:val="Heading3"/>
      </w:pPr>
      <w:bookmarkStart w:id="367" w:name="people-of-insight"/>
      <w:bookmarkEnd w:id="366"/>
      <w:r>
        <w:lastRenderedPageBreak/>
        <w:t>27.1.3 People of Insight</w:t>
      </w:r>
    </w:p>
    <w:p w14:paraId="38284596" w14:textId="77777777" w:rsidR="009F5976" w:rsidRDefault="00000000">
      <w:pPr>
        <w:pStyle w:val="Heading2"/>
      </w:pPr>
      <w:bookmarkStart w:id="368" w:name="scholars-in-the-cause-of-baha"/>
      <w:bookmarkEnd w:id="364"/>
      <w:bookmarkEnd w:id="367"/>
      <w:r>
        <w:t>27.2 Scholars in the Cause of Baha</w:t>
      </w:r>
    </w:p>
    <w:p w14:paraId="7C02530C" w14:textId="77777777" w:rsidR="009F5976" w:rsidRDefault="00000000">
      <w:pPr>
        <w:pStyle w:val="FirstParagraph"/>
      </w:pPr>
      <w:r>
        <w:t>You are the waves of the Most Great Ocean</w:t>
      </w:r>
    </w:p>
    <w:p w14:paraId="0038DF1C" w14:textId="77777777" w:rsidR="009F5976" w:rsidRDefault="00000000">
      <w:pPr>
        <w:pStyle w:val="BodyText"/>
      </w:pPr>
      <w:r>
        <w:t>You are the Stars of the heavens of bounty</w:t>
      </w:r>
    </w:p>
    <w:p w14:paraId="20D3F071" w14:textId="77777777" w:rsidR="009F5976" w:rsidRDefault="00000000">
      <w:pPr>
        <w:pStyle w:val="BodyText"/>
      </w:pPr>
      <w:r>
        <w:t>You are the Banners of victory between the heavens and the earth</w:t>
      </w:r>
    </w:p>
    <w:p w14:paraId="7DBBEC86" w14:textId="77777777" w:rsidR="009F5976" w:rsidRDefault="00000000">
      <w:pPr>
        <w:pStyle w:val="BodyText"/>
      </w:pPr>
      <w:r>
        <w:t>You are the Dawning Places of Steadfastness among the people</w:t>
      </w:r>
    </w:p>
    <w:p w14:paraId="2D6DD83A" w14:textId="77777777" w:rsidR="009F5976" w:rsidRDefault="00000000">
      <w:pPr>
        <w:pStyle w:val="BodyText"/>
      </w:pPr>
      <w:r>
        <w:t>You are the Rising-points of utterance for those in existence.</w:t>
      </w:r>
    </w:p>
    <w:p w14:paraId="6A0CF32C" w14:textId="77777777" w:rsidR="009F5976" w:rsidRDefault="00000000">
      <w:pPr>
        <w:pStyle w:val="BodyText"/>
      </w:pPr>
      <w:r>
        <w:t>Blessed is the one who turns towards you</w:t>
      </w:r>
    </w:p>
    <w:p w14:paraId="0DD9D17A" w14:textId="77777777" w:rsidR="009F5976" w:rsidRDefault="00000000">
      <w:pPr>
        <w:pStyle w:val="BodyText"/>
      </w:pPr>
      <w:r>
        <w:t>Woe to the heedless</w:t>
      </w:r>
    </w:p>
    <w:p w14:paraId="7845FDC6" w14:textId="77777777" w:rsidR="009F5976" w:rsidRDefault="00000000">
      <w:pPr>
        <w:pStyle w:val="Heading2"/>
      </w:pPr>
      <w:bookmarkStart w:id="369" w:name="shaykh-muhammad-hasan-al-najafi"/>
      <w:bookmarkEnd w:id="368"/>
      <w:r>
        <w:t>27.3 Shaykh Muhammad Hasan al-Najafi</w:t>
      </w:r>
    </w:p>
    <w:p w14:paraId="30258792" w14:textId="77777777" w:rsidR="009F5976"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2ACEC295" w14:textId="77777777" w:rsidR="009F5976" w:rsidRDefault="00000000">
      <w:pPr>
        <w:pStyle w:val="BodyText"/>
      </w:pPr>
      <w:r>
        <w:t>He was a the author of “Jawāhir al-kalām fī sharḥ sharāʾiʿ al-islām,” a book about Shi’a jurisprudence.</w:t>
      </w:r>
    </w:p>
    <w:p w14:paraId="590BA019" w14:textId="77777777" w:rsidR="009F5976" w:rsidRDefault="00000000">
      <w:pPr>
        <w:pStyle w:val="Heading2"/>
      </w:pPr>
      <w:bookmarkStart w:id="370" w:name="karim"/>
      <w:bookmarkEnd w:id="369"/>
      <w:r>
        <w:t>27.4 Karim</w:t>
      </w:r>
    </w:p>
    <w:p w14:paraId="2E09D459" w14:textId="77777777" w:rsidR="009F5976"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4A241813" w14:textId="77777777" w:rsidR="009F5976" w:rsidRDefault="00000000">
      <w:pPr>
        <w:pStyle w:val="Heading2"/>
      </w:pPr>
      <w:bookmarkStart w:id="371" w:name="cannot-match-bahaullah"/>
      <w:bookmarkEnd w:id="370"/>
      <w:r>
        <w:t>27.5 Cannot Match Baha’u’llah</w:t>
      </w:r>
    </w:p>
    <w:p w14:paraId="65BC5E27" w14:textId="77777777" w:rsidR="009F5976" w:rsidRDefault="00000000">
      <w:pPr>
        <w:pStyle w:val="FirstParagraph"/>
      </w:pPr>
      <w:r>
        <w:t>None can match Baha’u’llah in the field of mystical insight, knowledge, wisdom, and expression.</w:t>
      </w:r>
    </w:p>
    <w:p w14:paraId="0674E26D" w14:textId="77777777" w:rsidR="009F5976" w:rsidRDefault="00000000">
      <w:pPr>
        <w:pStyle w:val="Heading2"/>
      </w:pPr>
      <w:bookmarkStart w:id="372" w:name="bahaullah-weeps"/>
      <w:bookmarkEnd w:id="371"/>
      <w:r>
        <w:t>27.6 Baha’u’llah Weeps</w:t>
      </w:r>
    </w:p>
    <w:p w14:paraId="4D1F246C" w14:textId="77777777" w:rsidR="009F5976" w:rsidRDefault="00000000">
      <w:pPr>
        <w:pStyle w:val="FirstParagraph"/>
      </w:pPr>
      <w:r>
        <w:t>The eye of My favor weeps for you, for you have not recognized the One whom you call upon in the evening and at dawn, at every sunset and daybreak</w:t>
      </w:r>
    </w:p>
    <w:p w14:paraId="3EC51F3F" w14:textId="77777777" w:rsidR="009F5976" w:rsidRDefault="00000000">
      <w:pPr>
        <w:pStyle w:val="Heading1"/>
      </w:pPr>
      <w:bookmarkStart w:id="373" w:name="sovereign-leaders"/>
      <w:bookmarkStart w:id="374" w:name="_Toc194262822"/>
      <w:bookmarkEnd w:id="362"/>
      <w:bookmarkEnd w:id="372"/>
      <w:r>
        <w:lastRenderedPageBreak/>
        <w:t>28. Sovereign Leaders</w:t>
      </w:r>
      <w:bookmarkEnd w:id="374"/>
    </w:p>
    <w:p w14:paraId="2B4C8FD3" w14:textId="77777777" w:rsidR="009F5976" w:rsidRDefault="00000000">
      <w:pPr>
        <w:pStyle w:val="Heading2"/>
      </w:pPr>
      <w:bookmarkStart w:id="375" w:name="assembly-of-kings"/>
      <w:r>
        <w:t>28.1 Assembly of Kings</w:t>
      </w:r>
    </w:p>
    <w:p w14:paraId="3336669F" w14:textId="77777777" w:rsidR="009F5976"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490BBADA" w14:textId="77777777" w:rsidR="009F5976" w:rsidRDefault="00000000">
      <w:pPr>
        <w:pStyle w:val="Heading3"/>
      </w:pPr>
      <w:bookmarkStart w:id="376" w:name="wealth"/>
      <w:r>
        <w:t>28.1.1 Wealth</w:t>
      </w:r>
    </w:p>
    <w:p w14:paraId="620C15E9" w14:textId="77777777" w:rsidR="009F5976"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04B167E3" w14:textId="77777777" w:rsidR="009F5976" w:rsidRDefault="00000000">
      <w:pPr>
        <w:pStyle w:val="BodyText"/>
      </w:pPr>
      <w:r>
        <w:t>Purify yourself from the stench of the world. The stench is from the decay of morals, materialism, and an attachment to worldly desires.</w:t>
      </w:r>
    </w:p>
    <w:p w14:paraId="24EB1395" w14:textId="77777777" w:rsidR="009F5976" w:rsidRDefault="00000000">
      <w:pPr>
        <w:pStyle w:val="BodyText"/>
      </w:pPr>
      <w:r>
        <w:t>Hasten towards the Kingdom of your Lord.</w:t>
      </w:r>
    </w:p>
    <w:p w14:paraId="695B03BB" w14:textId="77777777" w:rsidR="009F5976" w:rsidRDefault="00000000">
      <w:pPr>
        <w:pStyle w:val="Heading3"/>
      </w:pPr>
      <w:bookmarkStart w:id="377" w:name="earthquakes"/>
      <w:bookmarkEnd w:id="376"/>
      <w:r>
        <w:t>28.1.2 Earthquakes</w:t>
      </w:r>
    </w:p>
    <w:p w14:paraId="63AB1D82" w14:textId="77777777" w:rsidR="009F5976" w:rsidRDefault="00000000">
      <w:pPr>
        <w:pStyle w:val="Heading3"/>
      </w:pPr>
      <w:bookmarkStart w:id="378" w:name="lamentation-of-tribes"/>
      <w:bookmarkEnd w:id="377"/>
      <w:r>
        <w:t>28.1.3 Lamentation of Tribes</w:t>
      </w:r>
    </w:p>
    <w:p w14:paraId="3697F8BE" w14:textId="77777777" w:rsidR="009F5976" w:rsidRDefault="00000000">
      <w:pPr>
        <w:pStyle w:val="Heading3"/>
      </w:pPr>
      <w:bookmarkStart w:id="379" w:name="announcement-of-the-day"/>
      <w:bookmarkEnd w:id="378"/>
      <w:r>
        <w:t>28.1.4 Announcement of the Day</w:t>
      </w:r>
    </w:p>
    <w:p w14:paraId="7F2E55CE" w14:textId="77777777" w:rsidR="009F5976" w:rsidRDefault="00000000">
      <w:pPr>
        <w:pStyle w:val="Heading3"/>
      </w:pPr>
      <w:bookmarkStart w:id="380" w:name="the-most-great-law-is-revealed"/>
      <w:bookmarkEnd w:id="379"/>
      <w:r>
        <w:t>28.1.5 The Most Great Law is Revealed</w:t>
      </w:r>
    </w:p>
    <w:p w14:paraId="2F9EB64D" w14:textId="77777777" w:rsidR="009F5976" w:rsidRDefault="00000000">
      <w:pPr>
        <w:pStyle w:val="Heading3"/>
      </w:pPr>
      <w:bookmarkStart w:id="381" w:name="kings-are-vassals"/>
      <w:bookmarkEnd w:id="380"/>
      <w:r>
        <w:t>28.1.6 Kings are Vassals</w:t>
      </w:r>
    </w:p>
    <w:p w14:paraId="76C46230" w14:textId="77777777" w:rsidR="009F5976" w:rsidRDefault="00000000">
      <w:pPr>
        <w:pStyle w:val="FirstParagraph"/>
      </w:pPr>
      <w:r>
        <w:t>Do not let pride prevent you from the Day-Spring of Revelation</w:t>
      </w:r>
    </w:p>
    <w:p w14:paraId="66F7D0CF" w14:textId="77777777" w:rsidR="009F5976" w:rsidRDefault="00000000">
      <w:pPr>
        <w:pStyle w:val="BodyText"/>
      </w:pPr>
      <w:r>
        <w:t>Do not let the world veil you from the Creator of the heavens</w:t>
      </w:r>
    </w:p>
    <w:p w14:paraId="4C127B53" w14:textId="77777777" w:rsidR="009F5976" w:rsidRDefault="00000000">
      <w:pPr>
        <w:pStyle w:val="BodyText"/>
      </w:pPr>
      <w:r>
        <w:t>Rise to serve the Purpose for which you were created by a word from Him.</w:t>
      </w:r>
    </w:p>
    <w:p w14:paraId="7C120F18" w14:textId="77777777" w:rsidR="009F5976" w:rsidRDefault="00000000">
      <w:pPr>
        <w:pStyle w:val="BodyText"/>
      </w:pPr>
      <w:r>
        <w:t>You are manifestations of power over what has been</w:t>
      </w:r>
    </w:p>
    <w:p w14:paraId="5BD9F3CB" w14:textId="77777777" w:rsidR="009F5976" w:rsidRDefault="00000000">
      <w:pPr>
        <w:pStyle w:val="BodyText"/>
      </w:pPr>
      <w:r>
        <w:t>You are manifestations of power over what will be.</w:t>
      </w:r>
    </w:p>
    <w:p w14:paraId="536A9820" w14:textId="77777777" w:rsidR="009F5976" w:rsidRDefault="00000000">
      <w:pPr>
        <w:pStyle w:val="BodyText"/>
      </w:pPr>
      <w:r>
        <w:t>Leave your houses and turn towards the Kingdom, this will benefit you in both this world and the next.</w:t>
      </w:r>
    </w:p>
    <w:p w14:paraId="3B5AD440" w14:textId="77777777" w:rsidR="009F5976" w:rsidRDefault="00000000">
      <w:pPr>
        <w:pStyle w:val="Heading3"/>
      </w:pPr>
      <w:bookmarkStart w:id="382" w:name="bahaullahs-rule"/>
      <w:bookmarkEnd w:id="381"/>
      <w:r>
        <w:t>28.1.7 Baha’u’llah’s Rule</w:t>
      </w:r>
    </w:p>
    <w:p w14:paraId="268D5FD0" w14:textId="77777777" w:rsidR="009F5976" w:rsidRDefault="00000000">
      <w:pPr>
        <w:pStyle w:val="FirstParagraph"/>
      </w:pPr>
      <w:r>
        <w:t>Baha’u’llah desires to rule over hearts, not over your kingdoms. Hearts are the place of Baha’u’llah’s vision.</w:t>
      </w:r>
    </w:p>
    <w:p w14:paraId="18A169C2" w14:textId="77777777" w:rsidR="009F5976" w:rsidRDefault="00000000">
      <w:pPr>
        <w:pStyle w:val="BodyText"/>
      </w:pPr>
      <w:r>
        <w:t>The Kingdom of Names bears witness to this.</w:t>
      </w:r>
    </w:p>
    <w:p w14:paraId="0362FDFD" w14:textId="77777777" w:rsidR="009F5976" w:rsidRDefault="00000000">
      <w:pPr>
        <w:pStyle w:val="Heading3"/>
      </w:pPr>
      <w:bookmarkStart w:id="383" w:name="support-bahaullahs-cause"/>
      <w:bookmarkEnd w:id="382"/>
      <w:r>
        <w:t>28.1.8 Support Baha’u’llah’s Cause</w:t>
      </w:r>
    </w:p>
    <w:p w14:paraId="07B68378" w14:textId="77777777" w:rsidR="009F5976" w:rsidRDefault="00000000">
      <w:pPr>
        <w:pStyle w:val="FirstParagraph"/>
      </w:pPr>
      <w:r>
        <w:t>Blessed is the king who arises to support My Cause in My kingdom and detaches himself from all else.</w:t>
      </w:r>
    </w:p>
    <w:p w14:paraId="7FDE3AAD" w14:textId="77777777" w:rsidR="009F5976"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0B7E05DF" w14:textId="77777777" w:rsidR="009F5976" w:rsidRDefault="00000000">
      <w:pPr>
        <w:pStyle w:val="BodyText"/>
      </w:pPr>
      <w:r>
        <w:t>He is as the sight of mankind.</w:t>
      </w:r>
    </w:p>
    <w:p w14:paraId="7CB3FBC6" w14:textId="77777777" w:rsidR="009F5976" w:rsidRDefault="00000000">
      <w:pPr>
        <w:pStyle w:val="BodyText"/>
      </w:pPr>
      <w:r>
        <w:t>He is the most radiant crown upon the brow of creation.</w:t>
      </w:r>
    </w:p>
    <w:p w14:paraId="1FCECAE0" w14:textId="77777777" w:rsidR="009F5976" w:rsidRDefault="00000000">
      <w:pPr>
        <w:pStyle w:val="BodyText"/>
      </w:pPr>
      <w:r>
        <w:t>He is the head of generosity for the body of the world.</w:t>
      </w:r>
    </w:p>
    <w:p w14:paraId="5B49B53C" w14:textId="77777777" w:rsidR="009F5976" w:rsidRDefault="00000000">
      <w:pPr>
        <w:pStyle w:val="Heading3"/>
      </w:pPr>
      <w:bookmarkStart w:id="384" w:name="bahaullah-endures-with-patience"/>
      <w:bookmarkEnd w:id="383"/>
      <w:r>
        <w:t>28.1.9 Baha’u’llah Endures With Patience</w:t>
      </w:r>
    </w:p>
    <w:p w14:paraId="35BAB20A" w14:textId="77777777" w:rsidR="009F5976" w:rsidRDefault="00000000">
      <w:pPr>
        <w:pStyle w:val="FirstParagraph"/>
      </w:pPr>
      <w:r>
        <w:t>He desires nothing from the assembly of kings, and He endures with patience which has befallen “Us”</w:t>
      </w:r>
    </w:p>
    <w:p w14:paraId="564CEB0B" w14:textId="77777777" w:rsidR="009F5976" w:rsidRDefault="00000000">
      <w:pPr>
        <w:pStyle w:val="Heading3"/>
      </w:pPr>
      <w:bookmarkStart w:id="385" w:name="commands-to-the-kings"/>
      <w:bookmarkEnd w:id="384"/>
      <w:r>
        <w:t>28.1.10 Commands to the Kings</w:t>
      </w:r>
    </w:p>
    <w:p w14:paraId="5FE1F4CA" w14:textId="77777777" w:rsidR="009F5976" w:rsidRDefault="00000000">
      <w:pPr>
        <w:pStyle w:val="FirstParagraph"/>
      </w:pPr>
      <w:r>
        <w:t>Heal the broken with the hands of justice</w:t>
      </w:r>
    </w:p>
    <w:p w14:paraId="7A78C385" w14:textId="77777777" w:rsidR="009F5976" w:rsidRDefault="00000000">
      <w:pPr>
        <w:pStyle w:val="BodyText"/>
      </w:pPr>
      <w:r>
        <w:t>Crush the oppressor who is whole with the scourge of the commandments of your Lord.</w:t>
      </w:r>
    </w:p>
    <w:p w14:paraId="05F1B2DE" w14:textId="77777777" w:rsidR="009F5976" w:rsidRDefault="00000000">
      <w:pPr>
        <w:pStyle w:val="Heading2"/>
      </w:pPr>
      <w:bookmarkStart w:id="386" w:name="exhortations-to-specific-leaders"/>
      <w:bookmarkEnd w:id="375"/>
      <w:bookmarkEnd w:id="385"/>
      <w:r>
        <w:t>28.2 Exhortations to Specific Leaders</w:t>
      </w:r>
    </w:p>
    <w:p w14:paraId="24679158" w14:textId="77777777" w:rsidR="009F5976" w:rsidRDefault="00000000">
      <w:pPr>
        <w:pStyle w:val="Heading3"/>
      </w:pPr>
      <w:bookmarkStart w:id="387" w:name="to-the-emperor-of-austria-franz-joseph-i"/>
      <w:r>
        <w:t>28.2.1 To the Emperor of Austria (Franz Joseph I)</w:t>
      </w:r>
    </w:p>
    <w:p w14:paraId="343F9444" w14:textId="77777777" w:rsidR="009F5976"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0627D07E" w14:textId="77777777" w:rsidR="009F5976" w:rsidRDefault="00000000">
      <w:pPr>
        <w:pStyle w:val="Heading3"/>
      </w:pPr>
      <w:bookmarkStart w:id="388" w:name="to-the-king-of-berlin-otto-von-bismarck"/>
      <w:bookmarkEnd w:id="387"/>
      <w:r>
        <w:t>28.2.2 To the King of Berlin (Otto von Bismarck)</w:t>
      </w:r>
    </w:p>
    <w:p w14:paraId="407638CE" w14:textId="77777777" w:rsidR="009F5976" w:rsidRDefault="00000000">
      <w:pPr>
        <w:pStyle w:val="FirstParagraph"/>
      </w:pPr>
      <w:r>
        <w:t>Baha’u’llah reminds King Bismarck to remember kings greater than him and their fates. God brought them down from their palaces to their graves.</w:t>
      </w:r>
    </w:p>
    <w:p w14:paraId="126E182C" w14:textId="77777777" w:rsidR="009F5976" w:rsidRDefault="00000000">
      <w:pPr>
        <w:pStyle w:val="Heading3"/>
      </w:pPr>
      <w:bookmarkStart w:id="389" w:name="X7c44f43882707f29785768033f582fdea3acecb"/>
      <w:bookmarkEnd w:id="388"/>
      <w:r>
        <w:t>28.2.3 To the Kings and Presidents of the Americas</w:t>
      </w:r>
    </w:p>
    <w:p w14:paraId="24A20197" w14:textId="77777777" w:rsidR="009F5976" w:rsidRDefault="00000000">
      <w:pPr>
        <w:pStyle w:val="FirstParagraph"/>
      </w:pPr>
      <w:r>
        <w:t>Baha’u’llah instructs them to adorn the temple of dominion with the raiment of justice and piety, and its head with the crown of the remembrance of your Lord.</w:t>
      </w:r>
    </w:p>
    <w:p w14:paraId="7623BAC5" w14:textId="77777777" w:rsidR="009F5976" w:rsidRDefault="00000000">
      <w:pPr>
        <w:pStyle w:val="Heading2"/>
      </w:pPr>
      <w:bookmarkStart w:id="390" w:name="councils-in-the-lands"/>
      <w:bookmarkEnd w:id="386"/>
      <w:bookmarkEnd w:id="389"/>
      <w:r>
        <w:t>28.3 Councils in the Lands</w:t>
      </w:r>
    </w:p>
    <w:p w14:paraId="53C10B41" w14:textId="77777777" w:rsidR="009F5976"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2FD9A7D6" w14:textId="77777777" w:rsidR="009F5976" w:rsidRDefault="00000000">
      <w:pPr>
        <w:pStyle w:val="Heading2"/>
      </w:pPr>
      <w:bookmarkStart w:id="391" w:name="X28a53a9ee6723f208bc5a7b6af8ace1043f771f"/>
      <w:bookmarkEnd w:id="390"/>
      <w:r>
        <w:lastRenderedPageBreak/>
        <w:t>28.4 Exhortation to Specific Cities and Places</w:t>
      </w:r>
    </w:p>
    <w:p w14:paraId="4C0893CF" w14:textId="77777777" w:rsidR="009F5976" w:rsidRDefault="00000000">
      <w:pPr>
        <w:pStyle w:val="Heading3"/>
      </w:pPr>
      <w:bookmarkStart w:id="392" w:name="X55292338c77077d6d11664569117db015f9e6c3"/>
      <w:r>
        <w:t>28.4.1 To the Company of Rome (Italian Rome and Byzantine Rome)</w:t>
      </w:r>
    </w:p>
    <w:p w14:paraId="001B4897" w14:textId="77777777" w:rsidR="009F5976" w:rsidRDefault="00000000">
      <w:pPr>
        <w:pStyle w:val="FirstParagraph"/>
      </w:pPr>
      <w:r>
        <w:t>Baha’u’llah hears the sound of the owl among them. Has the intoxication of desire seized you, or are you among the heedless?</w:t>
      </w:r>
    </w:p>
    <w:p w14:paraId="31BC7AE9" w14:textId="77777777" w:rsidR="009F5976" w:rsidRDefault="00000000">
      <w:pPr>
        <w:pStyle w:val="Heading3"/>
      </w:pPr>
      <w:bookmarkStart w:id="393" w:name="Xc2be65f4f28713e41538b9aebde1c51d022aa3f"/>
      <w:bookmarkEnd w:id="392"/>
      <w:r>
        <w:t>28.4.2 To the Point on the Shore of Two Seas (Istanbul)</w:t>
      </w:r>
    </w:p>
    <w:p w14:paraId="26C3FD03" w14:textId="77777777" w:rsidR="009F5976"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47CE1F13" w14:textId="77777777" w:rsidR="009F5976" w:rsidRDefault="00000000">
      <w:pPr>
        <w:pStyle w:val="Heading3"/>
      </w:pPr>
      <w:bookmarkStart w:id="394" w:name="to-the-banks-of-the-rhine-river"/>
      <w:bookmarkEnd w:id="393"/>
      <w:r>
        <w:t>28.4.3 To the Banks of the Rhine River</w:t>
      </w:r>
    </w:p>
    <w:p w14:paraId="498B0494" w14:textId="77777777" w:rsidR="009F5976" w:rsidRDefault="00000000">
      <w:pPr>
        <w:pStyle w:val="FirstParagraph"/>
      </w:pPr>
      <w:r>
        <w:t>We have seen you covered with blood, as the swords of retribution were drawn against you, and again you shall have it.</w:t>
      </w:r>
    </w:p>
    <w:p w14:paraId="753B7216" w14:textId="77777777" w:rsidR="009F5976" w:rsidRDefault="00000000">
      <w:pPr>
        <w:pStyle w:val="BodyText"/>
      </w:pPr>
      <w:r>
        <w:t>Franco-Prussian War in early 1870s. Prophecy of new blood.</w:t>
      </w:r>
    </w:p>
    <w:p w14:paraId="0494AB69" w14:textId="77777777" w:rsidR="009F5976" w:rsidRDefault="00000000">
      <w:pPr>
        <w:pStyle w:val="Heading3"/>
      </w:pPr>
      <w:bookmarkStart w:id="395" w:name="the-lamentation-of-berlin"/>
      <w:bookmarkEnd w:id="394"/>
      <w:r>
        <w:t>28.4.4 The Lamentation of Berlin</w:t>
      </w:r>
    </w:p>
    <w:p w14:paraId="56808088" w14:textId="77777777" w:rsidR="009F5976" w:rsidRDefault="00000000">
      <w:pPr>
        <w:pStyle w:val="FirstParagraph"/>
      </w:pPr>
      <w:r>
        <w:t>We hear the lamentation of Berlin, though she is now in manifest glory.</w:t>
      </w:r>
    </w:p>
    <w:p w14:paraId="1ACFD3C0" w14:textId="77777777" w:rsidR="009F5976" w:rsidRDefault="00000000">
      <w:pPr>
        <w:pStyle w:val="Heading3"/>
      </w:pPr>
      <w:bookmarkStart w:id="396" w:name="to-the-land-of-ṭā-tehran"/>
      <w:bookmarkEnd w:id="395"/>
      <w:r>
        <w:t>28.4.5 To The Land of Ṭā (Tehran)</w:t>
      </w:r>
    </w:p>
    <w:p w14:paraId="31FB2745" w14:textId="77777777" w:rsidR="009F5976"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0B1E5697" w14:textId="77777777" w:rsidR="009F5976" w:rsidRDefault="00000000">
      <w:pPr>
        <w:pStyle w:val="Heading3"/>
      </w:pPr>
      <w:bookmarkStart w:id="397" w:name="to-the-land-of-khá-khurasan"/>
      <w:bookmarkEnd w:id="396"/>
      <w:r>
        <w:t>28.4.6 To the Land of Khá (Khurasan)</w:t>
      </w:r>
    </w:p>
    <w:p w14:paraId="25EC8E23" w14:textId="77777777" w:rsidR="009F5976"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7F159FCA" w14:textId="77777777" w:rsidR="009F5976" w:rsidRDefault="00000000">
      <w:pPr>
        <w:pStyle w:val="Heading3"/>
      </w:pPr>
      <w:bookmarkStart w:id="398" w:name="to-the-land-of-kāf-and-rā"/>
      <w:bookmarkEnd w:id="397"/>
      <w:r>
        <w:lastRenderedPageBreak/>
        <w:t>28.4.7 To the Land of Kāf and Rā</w:t>
      </w:r>
    </w:p>
    <w:p w14:paraId="7BA008BB" w14:textId="77777777" w:rsidR="009F5976"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457BF3FB" w14:textId="77777777" w:rsidR="009F5976" w:rsidRDefault="00000000">
      <w:pPr>
        <w:pStyle w:val="Heading2"/>
      </w:pPr>
      <w:bookmarkStart w:id="399" w:name="exhortation-to-believers"/>
      <w:bookmarkEnd w:id="391"/>
      <w:bookmarkEnd w:id="398"/>
      <w:r>
        <w:t>28.5 Exhortation to Believers</w:t>
      </w:r>
    </w:p>
    <w:p w14:paraId="3F4BBC60" w14:textId="77777777" w:rsidR="009F5976" w:rsidRDefault="00000000">
      <w:pPr>
        <w:pStyle w:val="FirstParagraph"/>
      </w:pPr>
      <w:r>
        <w:t>No one should object to those who rule over the people. Leave them to what they have and turn towards the hearts.</w:t>
      </w:r>
    </w:p>
    <w:p w14:paraId="578680B2" w14:textId="77777777" w:rsidR="009F5976" w:rsidRDefault="00000000">
      <w:pPr>
        <w:pStyle w:val="Heading1"/>
      </w:pPr>
      <w:bookmarkStart w:id="400" w:name="form"/>
      <w:bookmarkStart w:id="401" w:name="_Toc194262823"/>
      <w:bookmarkEnd w:id="373"/>
      <w:bookmarkEnd w:id="399"/>
      <w:r>
        <w:t>29. Form</w:t>
      </w:r>
      <w:bookmarkEnd w:id="401"/>
    </w:p>
    <w:p w14:paraId="5E0413FD" w14:textId="77777777" w:rsidR="009F5976" w:rsidRDefault="00000000">
      <w:pPr>
        <w:pStyle w:val="FirstParagraph"/>
      </w:pPr>
      <w:r>
        <w:t>And raise up the two houses in the two stations and the places wherein the Throne of your Lord, the Most Merciful, has been established.</w:t>
      </w:r>
    </w:p>
    <w:p w14:paraId="5D7FBD41" w14:textId="77777777" w:rsidR="009F5976" w:rsidRDefault="00000000">
      <w:pPr>
        <w:pStyle w:val="Heading2"/>
      </w:pPr>
      <w:bookmarkStart w:id="402" w:name="where"/>
      <w:r>
        <w:t>29.1 Where?</w:t>
      </w:r>
    </w:p>
    <w:p w14:paraId="088C597B" w14:textId="77777777" w:rsidR="009F5976" w:rsidRDefault="00000000">
      <w:pPr>
        <w:pStyle w:val="FirstParagraph"/>
      </w:pPr>
      <w:r>
        <w:t>A House of Justice should be established in every city.</w:t>
      </w:r>
    </w:p>
    <w:p w14:paraId="0B51889F" w14:textId="77777777" w:rsidR="009F5976" w:rsidRDefault="00000000">
      <w:pPr>
        <w:pStyle w:val="Heading2"/>
      </w:pPr>
      <w:bookmarkStart w:id="403" w:name="when-1"/>
      <w:bookmarkEnd w:id="402"/>
      <w:r>
        <w:t>29.2 When?</w:t>
      </w:r>
    </w:p>
    <w:p w14:paraId="51F2F36F" w14:textId="77777777" w:rsidR="009F5976" w:rsidRDefault="00000000">
      <w:pPr>
        <w:pStyle w:val="FirstParagraph"/>
      </w:pPr>
      <w:r>
        <w:t>When the individuals who believe gather in the number of 9 or more.</w:t>
      </w:r>
    </w:p>
    <w:p w14:paraId="7071C196" w14:textId="77777777" w:rsidR="009F5976" w:rsidRDefault="00000000">
      <w:pPr>
        <w:pStyle w:val="Heading2"/>
      </w:pPr>
      <w:bookmarkStart w:id="404" w:name="perspective-of-the-members"/>
      <w:bookmarkEnd w:id="403"/>
      <w:r>
        <w:t>29.3 Perspective of the Members</w:t>
      </w:r>
    </w:p>
    <w:p w14:paraId="571C96A5" w14:textId="77777777" w:rsidR="009F5976"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7ECC1B38" w14:textId="77777777" w:rsidR="009F5976"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773D2708" w14:textId="77777777" w:rsidR="009F5976"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000F4922" w14:textId="77777777" w:rsidR="009F5976" w:rsidRDefault="00000000">
      <w:pPr>
        <w:pStyle w:val="BodyText"/>
      </w:pPr>
      <w:r>
        <w:lastRenderedPageBreak/>
        <w:t>The members are also commanded to not neglect anything explicitly stated within the Tablet. This demonstrates how important the role of the Houses of Justice serve.</w:t>
      </w:r>
    </w:p>
    <w:p w14:paraId="65754E21" w14:textId="77777777" w:rsidR="009F5976" w:rsidRDefault="00000000">
      <w:pPr>
        <w:pStyle w:val="BodyText"/>
      </w:pPr>
      <w:r>
        <w:t>Act in accordance with the ordinances and laws of God, and guard them as you would your eyes, and be not of the losers.</w:t>
      </w:r>
    </w:p>
    <w:p w14:paraId="60432B58" w14:textId="77777777" w:rsidR="009F5976" w:rsidRDefault="00000000">
      <w:pPr>
        <w:pStyle w:val="Heading1"/>
      </w:pPr>
      <w:bookmarkStart w:id="405" w:name="funding"/>
      <w:bookmarkStart w:id="406" w:name="_Toc194262824"/>
      <w:bookmarkEnd w:id="400"/>
      <w:bookmarkEnd w:id="404"/>
      <w:r>
        <w:t>30. Funding</w:t>
      </w:r>
      <w:bookmarkEnd w:id="406"/>
    </w:p>
    <w:p w14:paraId="0BE2B0E7" w14:textId="77777777" w:rsidR="009F5976" w:rsidRDefault="00000000">
      <w:pPr>
        <w:pStyle w:val="Heading2"/>
      </w:pPr>
      <w:bookmarkStart w:id="407" w:name="from-inheritance"/>
      <w:r>
        <w:t>30.1 From Inheritance</w:t>
      </w:r>
    </w:p>
    <w:p w14:paraId="12A950E8" w14:textId="77777777" w:rsidR="009F5976" w:rsidRDefault="00000000">
      <w:pPr>
        <w:pStyle w:val="FirstParagraph"/>
      </w:pPr>
      <w:r>
        <w:t>The House of Justice receives the portion from the descendants if the deceased has none. This is 42.8% (1080 of 2520 shares).</w:t>
      </w:r>
    </w:p>
    <w:p w14:paraId="04919699" w14:textId="77777777" w:rsidR="009F5976" w:rsidRDefault="00000000">
      <w:pPr>
        <w:pStyle w:val="BodyText"/>
      </w:pPr>
      <w:r>
        <w:t>The House of Justice receives 33% of the portion from specified heirs from Books 2-6, if the deceased has descendants.</w:t>
      </w:r>
    </w:p>
    <w:p w14:paraId="604B158A" w14:textId="77777777" w:rsidR="009F5976" w:rsidRDefault="00000000">
      <w:pPr>
        <w:pStyle w:val="BodyText"/>
      </w:pPr>
      <w:r>
        <w:t>The House of Justice receives 33% of the portion from Books 1-6 if the deceased has nephews and nieces.</w:t>
      </w:r>
    </w:p>
    <w:p w14:paraId="3B86448C" w14:textId="77777777" w:rsidR="009F5976" w:rsidRDefault="00000000">
      <w:pPr>
        <w:pStyle w:val="BodyText"/>
      </w:pPr>
      <w:r>
        <w:t>The House of Justice receives 100% of the portion from Books 1-6 if the deceased has no nephews and nieces.</w:t>
      </w:r>
    </w:p>
    <w:p w14:paraId="29007A8A" w14:textId="77777777" w:rsidR="009F5976" w:rsidRDefault="00000000">
      <w:pPr>
        <w:pStyle w:val="BodyText"/>
      </w:pPr>
      <w:r>
        <w:t>The House of Justice receives all 100% of the entire inheritance if the deceased has no inheritors.</w:t>
      </w:r>
    </w:p>
    <w:p w14:paraId="1269C525" w14:textId="77777777" w:rsidR="009F5976" w:rsidRDefault="00000000">
      <w:pPr>
        <w:pStyle w:val="BodyText"/>
      </w:pPr>
      <w:r>
        <w:t>This money will be allocated towards:</w:t>
      </w:r>
    </w:p>
    <w:p w14:paraId="7EBCDB14" w14:textId="77777777" w:rsidR="009F5976" w:rsidRDefault="00000000">
      <w:pPr>
        <w:pStyle w:val="Compact"/>
        <w:numPr>
          <w:ilvl w:val="0"/>
          <w:numId w:val="17"/>
        </w:numPr>
      </w:pPr>
      <w:r>
        <w:t>Orphans</w:t>
      </w:r>
    </w:p>
    <w:p w14:paraId="2E2D88C6" w14:textId="77777777" w:rsidR="009F5976" w:rsidRDefault="00000000">
      <w:pPr>
        <w:pStyle w:val="Compact"/>
        <w:numPr>
          <w:ilvl w:val="0"/>
          <w:numId w:val="17"/>
        </w:numPr>
      </w:pPr>
      <w:r>
        <w:t>Widows</w:t>
      </w:r>
    </w:p>
    <w:p w14:paraId="23E4ED2C" w14:textId="77777777" w:rsidR="009F5976" w:rsidRDefault="00000000">
      <w:pPr>
        <w:pStyle w:val="Compact"/>
        <w:numPr>
          <w:ilvl w:val="0"/>
          <w:numId w:val="17"/>
        </w:numPr>
      </w:pPr>
      <w:r>
        <w:t>General benefit</w:t>
      </w:r>
    </w:p>
    <w:p w14:paraId="206B7146" w14:textId="77777777" w:rsidR="009F5976" w:rsidRDefault="00000000">
      <w:pPr>
        <w:pStyle w:val="Heading2"/>
      </w:pPr>
      <w:bookmarkStart w:id="408" w:name="from-adultery-fines"/>
      <w:bookmarkEnd w:id="407"/>
      <w:r>
        <w:t>30.2 From Adultery Fines</w:t>
      </w:r>
    </w:p>
    <w:p w14:paraId="54E55E6C" w14:textId="77777777" w:rsidR="009F5976"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7E6446D2" w14:textId="77777777" w:rsidR="009F5976" w:rsidRDefault="00000000">
      <w:pPr>
        <w:pStyle w:val="Heading2"/>
      </w:pPr>
      <w:bookmarkStart w:id="409" w:name="from-blood-money-diyah"/>
      <w:bookmarkEnd w:id="408"/>
      <w:r>
        <w:t>30.3 From Blood Money (Diyah)</w:t>
      </w:r>
    </w:p>
    <w:p w14:paraId="67FDF493" w14:textId="77777777" w:rsidR="009F5976"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149CA936" w14:textId="77777777" w:rsidR="009F5976" w:rsidRDefault="00000000">
      <w:pPr>
        <w:pStyle w:val="BodyText"/>
      </w:pPr>
      <w:r>
        <w:t>The amount of the fine will be based on the severity of the injury.</w:t>
      </w:r>
    </w:p>
    <w:p w14:paraId="59142F1E" w14:textId="77777777" w:rsidR="009F5976" w:rsidRDefault="00000000">
      <w:pPr>
        <w:pStyle w:val="Heading1"/>
      </w:pPr>
      <w:bookmarkStart w:id="410" w:name="functions"/>
      <w:bookmarkStart w:id="411" w:name="_Toc194262825"/>
      <w:bookmarkEnd w:id="405"/>
      <w:bookmarkEnd w:id="409"/>
      <w:r>
        <w:lastRenderedPageBreak/>
        <w:t>31. Functions</w:t>
      </w:r>
      <w:bookmarkEnd w:id="411"/>
    </w:p>
    <w:p w14:paraId="76607C12" w14:textId="77777777" w:rsidR="009F5976" w:rsidRDefault="00000000">
      <w:pPr>
        <w:pStyle w:val="Heading2"/>
      </w:pPr>
      <w:bookmarkStart w:id="412" w:name="trustees-of-the-merciful"/>
      <w:r>
        <w:t>31.1 Trustees of the Merciful</w:t>
      </w:r>
    </w:p>
    <w:p w14:paraId="6E84A723" w14:textId="77777777" w:rsidR="009F5976" w:rsidRDefault="00000000">
      <w:pPr>
        <w:pStyle w:val="FirstParagraph"/>
      </w:pPr>
      <w:r>
        <w:t>Use the descendants portion of inheritance to assist orphans, widows, and the general benefit.</w:t>
      </w:r>
    </w:p>
    <w:p w14:paraId="720CD96E" w14:textId="77777777" w:rsidR="009F5976" w:rsidRDefault="00000000">
      <w:pPr>
        <w:pStyle w:val="BodyText"/>
      </w:pPr>
      <w:r>
        <w:t>For all who dwell on earth</w:t>
      </w:r>
    </w:p>
    <w:p w14:paraId="71FE4A91" w14:textId="77777777" w:rsidR="009F5976" w:rsidRDefault="00000000">
      <w:pPr>
        <w:pStyle w:val="BodyText"/>
      </w:pPr>
      <w:r>
        <w:t>May take from wealthy parents whatever is necessary to educate their children.</w:t>
      </w:r>
    </w:p>
    <w:p w14:paraId="437F9563" w14:textId="77777777" w:rsidR="009F5976" w:rsidRDefault="00000000">
      <w:pPr>
        <w:pStyle w:val="BodyText"/>
      </w:pPr>
      <w:r>
        <w:t>From parents who are not wealthy, consultation is required.</w:t>
      </w:r>
    </w:p>
    <w:p w14:paraId="1092C26C" w14:textId="77777777" w:rsidR="009F5976" w:rsidRDefault="00000000">
      <w:pPr>
        <w:pStyle w:val="BodyText"/>
      </w:pPr>
      <w:r>
        <w:t>Refuge for the poor and needy</w:t>
      </w:r>
    </w:p>
    <w:p w14:paraId="69395956" w14:textId="77777777" w:rsidR="009F5976" w:rsidRDefault="00000000">
      <w:pPr>
        <w:pStyle w:val="BodyText"/>
      </w:pPr>
      <w:r>
        <w:t>Provide what is necessary for whoever is incapable of earning a living (along with the wealthy)</w:t>
      </w:r>
    </w:p>
    <w:p w14:paraId="5825299C" w14:textId="77777777" w:rsidR="009F5976" w:rsidRDefault="00000000">
      <w:pPr>
        <w:pStyle w:val="Heading2"/>
      </w:pPr>
      <w:bookmarkStart w:id="413" w:name="representatives-of-god"/>
      <w:bookmarkEnd w:id="412"/>
      <w:r>
        <w:t>31.2 Representatives of God</w:t>
      </w:r>
    </w:p>
    <w:p w14:paraId="24BA18B2" w14:textId="77777777" w:rsidR="009F5976" w:rsidRDefault="00000000">
      <w:pPr>
        <w:pStyle w:val="FirstParagraph"/>
      </w:pPr>
      <w:r>
        <w:t>For all who dwell on earth</w:t>
      </w:r>
    </w:p>
    <w:p w14:paraId="12522209" w14:textId="77777777" w:rsidR="009F5976" w:rsidRDefault="00000000">
      <w:pPr>
        <w:pStyle w:val="Heading2"/>
      </w:pPr>
      <w:bookmarkStart w:id="414" w:name="shephards-of-the-sheep-of-god"/>
      <w:bookmarkEnd w:id="413"/>
      <w:r>
        <w:t>31.3 Shephards of the Sheep of God</w:t>
      </w:r>
    </w:p>
    <w:p w14:paraId="73F05DAD" w14:textId="77777777" w:rsidR="009F5976"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6746AEB4" w14:textId="77777777" w:rsidR="009F5976" w:rsidRDefault="00000000">
      <w:pPr>
        <w:pStyle w:val="Heading2"/>
      </w:pPr>
      <w:bookmarkStart w:id="415" w:name="consult-on-the-welfare-of-the-servants"/>
      <w:bookmarkEnd w:id="414"/>
      <w:r>
        <w:t>31.4 Consult on the Welfare of the Servants</w:t>
      </w:r>
    </w:p>
    <w:p w14:paraId="1DA92F25" w14:textId="77777777" w:rsidR="009F5976" w:rsidRDefault="00000000">
      <w:pPr>
        <w:pStyle w:val="FirstParagraph"/>
      </w:pPr>
      <w:r>
        <w:t>Choose what is best.</w:t>
      </w:r>
    </w:p>
    <w:p w14:paraId="7E826CAA" w14:textId="77777777" w:rsidR="009F5976" w:rsidRDefault="00000000">
      <w:pPr>
        <w:pStyle w:val="Heading2"/>
      </w:pPr>
      <w:bookmarkStart w:id="416" w:name="endowments"/>
      <w:bookmarkEnd w:id="415"/>
      <w:r>
        <w:t>31.5 Endowments</w:t>
      </w:r>
    </w:p>
    <w:p w14:paraId="6C8FA7DF" w14:textId="77777777" w:rsidR="009F5976" w:rsidRDefault="00000000">
      <w:pPr>
        <w:pStyle w:val="FirstParagraph"/>
      </w:pPr>
      <w:r>
        <w:t>Administer endowments dedicated to charitable purposes. These endowments are to be used in elevated places for the Cause. They are to be used for whatever has been commanded by God.</w:t>
      </w:r>
    </w:p>
    <w:p w14:paraId="5E28086D" w14:textId="77777777" w:rsidR="009F5976" w:rsidRDefault="00000000">
      <w:pPr>
        <w:pStyle w:val="Heading2"/>
      </w:pPr>
      <w:bookmarkStart w:id="417" w:name="enforcement-of-laws-in-the-aqdas"/>
      <w:bookmarkEnd w:id="416"/>
      <w:r>
        <w:t>31.6 Enforcement of Laws in the Aqdas</w:t>
      </w:r>
    </w:p>
    <w:p w14:paraId="40D82586" w14:textId="77777777" w:rsidR="009F5976" w:rsidRDefault="00000000">
      <w:pPr>
        <w:pStyle w:val="FirstParagraph"/>
      </w:pPr>
      <w:r>
        <w:t>Adultery - 1st offense is 9 mithqáls (38.25g) of gold. 2nd offense is 18 mithqáls (76.5g) of gold. 3rd offense is a humiliating punishment.</w:t>
      </w:r>
    </w:p>
    <w:p w14:paraId="3F245D0C" w14:textId="77777777" w:rsidR="009F5976" w:rsidRDefault="00000000">
      <w:pPr>
        <w:pStyle w:val="BodyText"/>
      </w:pPr>
      <w:r>
        <w:t>Murder - Death or life imprisonment.</w:t>
      </w:r>
    </w:p>
    <w:p w14:paraId="71126741" w14:textId="77777777" w:rsidR="009F5976" w:rsidRDefault="00000000">
      <w:pPr>
        <w:pStyle w:val="BodyText"/>
      </w:pPr>
      <w:r>
        <w:t>Arson - Death by fire or life imprisonment.</w:t>
      </w:r>
    </w:p>
    <w:p w14:paraId="6A1016E8" w14:textId="77777777" w:rsidR="009F5976" w:rsidRDefault="00000000">
      <w:pPr>
        <w:pStyle w:val="BodyText"/>
      </w:pPr>
      <w:r>
        <w:t>Theft - Banishment, imprisonment. 3rd offense place a mark on the thief’s forehead so as to be identified in public as a thief.</w:t>
      </w:r>
    </w:p>
    <w:p w14:paraId="064BAA83" w14:textId="77777777" w:rsidR="009F5976" w:rsidRDefault="00000000">
      <w:pPr>
        <w:pStyle w:val="BodyText"/>
      </w:pPr>
      <w:r>
        <w:t>Inheritance Law</w:t>
      </w:r>
    </w:p>
    <w:p w14:paraId="1FD90A1B" w14:textId="77777777" w:rsidR="009F5976" w:rsidRDefault="00000000">
      <w:pPr>
        <w:pStyle w:val="BodyText"/>
      </w:pPr>
      <w:r>
        <w:lastRenderedPageBreak/>
        <w:t>Education of children -</w:t>
      </w:r>
    </w:p>
    <w:p w14:paraId="64656F38" w14:textId="77777777" w:rsidR="009F5976" w:rsidRDefault="00000000">
      <w:pPr>
        <w:pStyle w:val="BodyText"/>
      </w:pPr>
      <w:r>
        <w:t>Blood Money - 1/3rd of all civil fines from the injury or death of another person. Blood money will be applied to any injuries to the head and body, based upon the severity.</w:t>
      </w:r>
    </w:p>
    <w:p w14:paraId="2268A724" w14:textId="77777777" w:rsidR="009F5976" w:rsidRDefault="00000000">
      <w:pPr>
        <w:pStyle w:val="Heading1"/>
      </w:pPr>
      <w:bookmarkStart w:id="418" w:name="leadership-before-the-house-of-justice"/>
      <w:bookmarkStart w:id="419" w:name="_Toc194262826"/>
      <w:bookmarkEnd w:id="410"/>
      <w:bookmarkEnd w:id="417"/>
      <w:r>
        <w:t>32. Leadership Before the House of Justice</w:t>
      </w:r>
      <w:bookmarkEnd w:id="419"/>
    </w:p>
    <w:p w14:paraId="23E0C3DB" w14:textId="77777777" w:rsidR="009F5976" w:rsidRDefault="00000000">
      <w:pPr>
        <w:pStyle w:val="Heading2"/>
      </w:pPr>
      <w:bookmarkStart w:id="420" w:name="aghsán-branches"/>
      <w:r>
        <w:t>32.1 Aghsán (Branches)</w:t>
      </w:r>
    </w:p>
    <w:p w14:paraId="00C66FBF" w14:textId="77777777" w:rsidR="009F5976" w:rsidRDefault="00000000">
      <w:pPr>
        <w:pStyle w:val="FirstParagraph"/>
      </w:pPr>
      <w:r>
        <w:t>The Branches refer to Baha’u’llah’s male direct descendants. He had 5 sons who made it to adulthood, and 4 who were surviving by the time the time He ascended to heaven.</w:t>
      </w:r>
    </w:p>
    <w:p w14:paraId="57B994ED" w14:textId="77777777" w:rsidR="009F5976" w:rsidRDefault="00000000">
      <w:pPr>
        <w:pStyle w:val="BodyText"/>
      </w:pPr>
      <w:r>
        <w:t>If you differ on a matter, refer it to Baha’u’llah’s Revelation, for it is sufficient.</w:t>
      </w:r>
    </w:p>
    <w:p w14:paraId="05933E31" w14:textId="77777777" w:rsidR="009F5976" w:rsidRDefault="00000000">
      <w:pPr>
        <w:pStyle w:val="Heading3"/>
      </w:pPr>
      <w:bookmarkStart w:id="421" w:name="responsibilities-specified"/>
      <w:r>
        <w:t>32.1.1 Responsibilities Specified</w:t>
      </w:r>
    </w:p>
    <w:p w14:paraId="7CC58090" w14:textId="77777777" w:rsidR="009F5976" w:rsidRDefault="00000000">
      <w:pPr>
        <w:pStyle w:val="FirstParagraph"/>
      </w:pPr>
      <w:r>
        <w:t>Manage endowments in the absence of a House of Justice, in accordance to the Tablet of God.</w:t>
      </w:r>
    </w:p>
    <w:p w14:paraId="3FE21F4E" w14:textId="77777777" w:rsidR="009F5976" w:rsidRDefault="00000000">
      <w:pPr>
        <w:pStyle w:val="Heading2"/>
      </w:pPr>
      <w:bookmarkStart w:id="422" w:name="answering-questions-about-the-book"/>
      <w:bookmarkEnd w:id="420"/>
      <w:bookmarkEnd w:id="421"/>
      <w:r>
        <w:t>32.2 Answering Questions About the Book</w:t>
      </w:r>
    </w:p>
    <w:p w14:paraId="60D7CB13" w14:textId="77777777" w:rsidR="009F5976" w:rsidRDefault="00000000">
      <w:pPr>
        <w:pStyle w:val="FirstParagraph"/>
      </w:pPr>
      <w:r>
        <w:t>Refer what you do not understand from the Book to the Branch that has branched forth from this mighty Root.</w:t>
      </w:r>
    </w:p>
    <w:p w14:paraId="51968CA4" w14:textId="77777777" w:rsidR="009F5976" w:rsidRDefault="00000000">
      <w:pPr>
        <w:pStyle w:val="Heading2"/>
      </w:pPr>
      <w:bookmarkStart w:id="423" w:name="the-branch-to-turn-towards"/>
      <w:bookmarkEnd w:id="422"/>
      <w:r>
        <w:t>32.3 The Branch to Turn Towards</w:t>
      </w:r>
    </w:p>
    <w:p w14:paraId="179E4945" w14:textId="77777777" w:rsidR="009F5976" w:rsidRDefault="00000000">
      <w:pPr>
        <w:pStyle w:val="FirstParagraph"/>
      </w:pPr>
      <w:r>
        <w:t>When the sea of reunion is stilled, and the Book of Origin reaches its end, turn towards Him whom God has willed, the one who branched from this ancient Root.</w:t>
      </w:r>
    </w:p>
    <w:p w14:paraId="2E6D9FCE" w14:textId="77777777" w:rsidR="009F5976" w:rsidRDefault="00000000">
      <w:pPr>
        <w:pStyle w:val="Heading2"/>
      </w:pPr>
      <w:bookmarkStart w:id="424" w:name="people-of-baha"/>
      <w:bookmarkEnd w:id="423"/>
      <w:r>
        <w:t>32.4 People of Baha</w:t>
      </w:r>
    </w:p>
    <w:p w14:paraId="3E985D1B" w14:textId="77777777" w:rsidR="009F5976" w:rsidRDefault="00000000">
      <w:pPr>
        <w:pStyle w:val="FirstParagraph"/>
      </w:pPr>
      <w:r>
        <w:t>Do not speak except by His permission. Only judges according to what God decrees in the Tablet.</w:t>
      </w:r>
    </w:p>
    <w:p w14:paraId="7638A248" w14:textId="77777777" w:rsidR="009F5976" w:rsidRDefault="00000000">
      <w:pPr>
        <w:pStyle w:val="BodyText"/>
      </w:pPr>
      <w:r>
        <w:t>If you differ on a matter, refer it to Baha’u’llah’s Revelation, which is sufficient.</w:t>
      </w:r>
    </w:p>
    <w:p w14:paraId="75B69D50" w14:textId="77777777" w:rsidR="009F5976" w:rsidRDefault="00000000">
      <w:pPr>
        <w:pStyle w:val="Heading3"/>
      </w:pPr>
      <w:bookmarkStart w:id="425" w:name="responsibilities-specified-1"/>
      <w:r>
        <w:t>32.4.1 Responsibilities Specified</w:t>
      </w:r>
    </w:p>
    <w:p w14:paraId="79BDFB52" w14:textId="77777777" w:rsidR="009F5976" w:rsidRDefault="00000000">
      <w:pPr>
        <w:pStyle w:val="FirstParagraph"/>
      </w:pPr>
      <w:r>
        <w:t>Manage endowments in the absence of a House of Justice, in accordance to the Tablet of God.</w:t>
      </w:r>
    </w:p>
    <w:p w14:paraId="085F8356" w14:textId="77777777" w:rsidR="009F5976" w:rsidRDefault="00000000">
      <w:pPr>
        <w:pStyle w:val="BodyText"/>
      </w:pPr>
      <w:r>
        <w:t>The wealthy (along with the House of Justice) should provide what is necessary for those who are incapable of earning a living.</w:t>
      </w:r>
      <w:bookmarkEnd w:id="418"/>
      <w:bookmarkEnd w:id="424"/>
      <w:bookmarkEnd w:id="425"/>
    </w:p>
    <w:sectPr w:rsidR="009F59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6FACC" w14:textId="77777777" w:rsidR="00FC2248" w:rsidRDefault="00FC2248">
      <w:pPr>
        <w:spacing w:after="0" w:line="240" w:lineRule="auto"/>
      </w:pPr>
      <w:r>
        <w:separator/>
      </w:r>
    </w:p>
  </w:endnote>
  <w:endnote w:type="continuationSeparator" w:id="0">
    <w:p w14:paraId="46A19092" w14:textId="77777777" w:rsidR="00FC2248" w:rsidRDefault="00FC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2BB69" w14:textId="77777777" w:rsidR="00FC2248" w:rsidRDefault="00FC2248">
      <w:r>
        <w:separator/>
      </w:r>
    </w:p>
  </w:footnote>
  <w:footnote w:type="continuationSeparator" w:id="0">
    <w:p w14:paraId="0418F731" w14:textId="77777777" w:rsidR="00FC2248" w:rsidRDefault="00FC2248">
      <w:r>
        <w:continuationSeparator/>
      </w:r>
    </w:p>
  </w:footnote>
  <w:footnote w:id="1">
    <w:p w14:paraId="76511314" w14:textId="77777777" w:rsidR="009F5976" w:rsidRDefault="00000000">
      <w:pPr>
        <w:pStyle w:val="FootnoteText"/>
      </w:pPr>
      <w:r>
        <w:rPr>
          <w:rStyle w:val="FootnoteReference"/>
        </w:rPr>
        <w:footnoteRef/>
      </w:r>
      <w:r>
        <w:t xml:space="preserve"> Kitab-i-Aqdas Verse #167</w:t>
      </w:r>
    </w:p>
  </w:footnote>
  <w:footnote w:id="2">
    <w:p w14:paraId="1F55DAC8" w14:textId="77777777" w:rsidR="009F5976" w:rsidRDefault="00000000">
      <w:pPr>
        <w:pStyle w:val="FootnoteText"/>
      </w:pPr>
      <w:r>
        <w:rPr>
          <w:rStyle w:val="FootnoteReference"/>
        </w:rPr>
        <w:footnoteRef/>
      </w:r>
      <w:r>
        <w:t xml:space="preserve"> Kitab-i-Aqdas Verse #144</w:t>
      </w:r>
    </w:p>
  </w:footnote>
  <w:footnote w:id="3">
    <w:p w14:paraId="3BB6EF84" w14:textId="77777777" w:rsidR="009F5976" w:rsidRDefault="00000000">
      <w:pPr>
        <w:pStyle w:val="FootnoteText"/>
      </w:pPr>
      <w:r>
        <w:rPr>
          <w:rStyle w:val="FootnoteReference"/>
        </w:rPr>
        <w:footnoteRef/>
      </w:r>
      <w:r>
        <w:t xml:space="preserve"> Kitab-i-Aqdas Verse #132</w:t>
      </w:r>
    </w:p>
  </w:footnote>
  <w:footnote w:id="4">
    <w:p w14:paraId="740F7204" w14:textId="77777777" w:rsidR="009F5976" w:rsidRDefault="00000000">
      <w:pPr>
        <w:pStyle w:val="FootnoteText"/>
      </w:pPr>
      <w:r>
        <w:rPr>
          <w:rStyle w:val="FootnoteReference"/>
        </w:rPr>
        <w:footnoteRef/>
      </w:r>
      <w:r>
        <w:t xml:space="preserve"> Kitab-i-Aqdas Verse #59</w:t>
      </w:r>
    </w:p>
  </w:footnote>
  <w:footnote w:id="5">
    <w:p w14:paraId="0F960635" w14:textId="77777777" w:rsidR="009F5976" w:rsidRDefault="00000000">
      <w:pPr>
        <w:pStyle w:val="FootnoteText"/>
      </w:pPr>
      <w:r>
        <w:rPr>
          <w:rStyle w:val="FootnoteReference"/>
        </w:rPr>
        <w:footnoteRef/>
      </w:r>
      <w:r>
        <w:t xml:space="preserve"> Kitab-i-Aqdas Verse #64</w:t>
      </w:r>
    </w:p>
  </w:footnote>
  <w:footnote w:id="6">
    <w:p w14:paraId="0978D162" w14:textId="77777777" w:rsidR="009F5976" w:rsidRDefault="00000000">
      <w:pPr>
        <w:pStyle w:val="FootnoteText"/>
      </w:pPr>
      <w:r>
        <w:rPr>
          <w:rStyle w:val="FootnoteReference"/>
        </w:rPr>
        <w:footnoteRef/>
      </w:r>
      <w:r>
        <w:t xml:space="preserve"> The Hidden Words in Arabic #3</w:t>
      </w:r>
    </w:p>
  </w:footnote>
  <w:footnote w:id="7">
    <w:p w14:paraId="7B0563EE" w14:textId="77777777" w:rsidR="009F5976" w:rsidRDefault="00000000">
      <w:pPr>
        <w:pStyle w:val="FootnoteText"/>
      </w:pPr>
      <w:r>
        <w:rPr>
          <w:rStyle w:val="FootnoteReference"/>
        </w:rPr>
        <w:footnoteRef/>
      </w:r>
      <w:r>
        <w:t xml:space="preserve"> Kitab-i-Aqdas Verse #66</w:t>
      </w:r>
    </w:p>
  </w:footnote>
  <w:footnote w:id="8">
    <w:p w14:paraId="18D79EAB" w14:textId="77777777" w:rsidR="009F5976" w:rsidRDefault="00000000">
      <w:pPr>
        <w:pStyle w:val="FootnoteText"/>
      </w:pPr>
      <w:r>
        <w:rPr>
          <w:rStyle w:val="FootnoteReference"/>
        </w:rPr>
        <w:footnoteRef/>
      </w:r>
      <w:r>
        <w:t xml:space="preserve"> Kitab-i-Aqdas Verse #47</w:t>
      </w:r>
    </w:p>
  </w:footnote>
  <w:footnote w:id="9">
    <w:p w14:paraId="22EECDAE" w14:textId="77777777" w:rsidR="009F5976" w:rsidRDefault="00000000">
      <w:pPr>
        <w:pStyle w:val="FootnoteText"/>
      </w:pPr>
      <w:r>
        <w:rPr>
          <w:rStyle w:val="FootnoteReference"/>
        </w:rPr>
        <w:footnoteRef/>
      </w:r>
      <w:r>
        <w:t xml:space="preserve"> Kitab-i-Aqdas Verse #125</w:t>
      </w:r>
    </w:p>
  </w:footnote>
  <w:footnote w:id="10">
    <w:p w14:paraId="3E555198" w14:textId="77777777" w:rsidR="009F5976" w:rsidRDefault="00000000">
      <w:pPr>
        <w:pStyle w:val="FootnoteText"/>
      </w:pPr>
      <w:r>
        <w:rPr>
          <w:rStyle w:val="FootnoteReference"/>
        </w:rPr>
        <w:footnoteRef/>
      </w:r>
      <w:r>
        <w:t xml:space="preserve"> Persian Bayan, Vahid 2 Gate 3</w:t>
      </w:r>
    </w:p>
  </w:footnote>
  <w:footnote w:id="11">
    <w:p w14:paraId="6A2815B3" w14:textId="77777777" w:rsidR="009F5976" w:rsidRDefault="00000000">
      <w:pPr>
        <w:pStyle w:val="FootnoteText"/>
      </w:pPr>
      <w:r>
        <w:rPr>
          <w:rStyle w:val="FootnoteReference"/>
        </w:rPr>
        <w:footnoteRef/>
      </w:r>
      <w:r>
        <w:t xml:space="preserve"> Kitab-i-Aqdas Verse #138</w:t>
      </w:r>
    </w:p>
  </w:footnote>
  <w:footnote w:id="12">
    <w:p w14:paraId="1ED559EF" w14:textId="77777777" w:rsidR="009F5976" w:rsidRDefault="00000000">
      <w:pPr>
        <w:pStyle w:val="FootnoteText"/>
      </w:pPr>
      <w:r>
        <w:rPr>
          <w:rStyle w:val="FootnoteReference"/>
        </w:rPr>
        <w:footnoteRef/>
      </w:r>
      <w:r>
        <w:t xml:space="preserve"> Lawh-i-Sirraj</w:t>
      </w:r>
    </w:p>
  </w:footnote>
  <w:footnote w:id="13">
    <w:p w14:paraId="79E7DA7F" w14:textId="77777777" w:rsidR="009F5976" w:rsidRDefault="00000000">
      <w:pPr>
        <w:pStyle w:val="FootnoteText"/>
      </w:pPr>
      <w:r>
        <w:rPr>
          <w:rStyle w:val="FootnoteReference"/>
        </w:rPr>
        <w:footnoteRef/>
      </w:r>
      <w:r>
        <w:t xml:space="preserve"> Kitab-i-Aqdas Verse #158</w:t>
      </w:r>
    </w:p>
  </w:footnote>
  <w:footnote w:id="14">
    <w:p w14:paraId="4EB62E93" w14:textId="77777777" w:rsidR="009F5976" w:rsidRDefault="00000000">
      <w:pPr>
        <w:pStyle w:val="FootnoteText"/>
      </w:pPr>
      <w:r>
        <w:rPr>
          <w:rStyle w:val="FootnoteReference"/>
        </w:rPr>
        <w:footnoteRef/>
      </w:r>
      <w:r>
        <w:t xml:space="preserve"> Kitab-i-Aqdas Verse #111</w:t>
      </w:r>
    </w:p>
  </w:footnote>
  <w:footnote w:id="15">
    <w:p w14:paraId="3E25A1BB" w14:textId="77777777" w:rsidR="009F5976" w:rsidRDefault="00000000">
      <w:pPr>
        <w:pStyle w:val="FootnoteText"/>
      </w:pPr>
      <w:r>
        <w:rPr>
          <w:rStyle w:val="FootnoteReference"/>
        </w:rPr>
        <w:footnoteRef/>
      </w:r>
      <w:r>
        <w:t xml:space="preserve"> Lawh-i-Aqdas</w:t>
      </w:r>
    </w:p>
  </w:footnote>
  <w:footnote w:id="16">
    <w:p w14:paraId="44BA6517" w14:textId="77777777" w:rsidR="009F5976" w:rsidRDefault="00000000">
      <w:pPr>
        <w:pStyle w:val="FootnoteText"/>
      </w:pPr>
      <w:r>
        <w:rPr>
          <w:rStyle w:val="FootnoteReference"/>
        </w:rPr>
        <w:footnoteRef/>
      </w:r>
      <w:r>
        <w:t xml:space="preserve"> Suriy-i-Haykal Verse #167</w:t>
      </w:r>
    </w:p>
  </w:footnote>
  <w:footnote w:id="17">
    <w:p w14:paraId="3DC4FB3F" w14:textId="77777777" w:rsidR="009F5976" w:rsidRDefault="00000000">
      <w:pPr>
        <w:pStyle w:val="FootnoteText"/>
      </w:pPr>
      <w:r>
        <w:rPr>
          <w:rStyle w:val="FootnoteReference"/>
        </w:rPr>
        <w:footnoteRef/>
      </w:r>
      <w:r>
        <w:t xml:space="preserve"> Kitab-i-Aqdas Verse #148</w:t>
      </w:r>
    </w:p>
  </w:footnote>
  <w:footnote w:id="18">
    <w:p w14:paraId="48E77C33" w14:textId="77777777" w:rsidR="009F5976" w:rsidRDefault="00000000">
      <w:pPr>
        <w:pStyle w:val="FootnoteText"/>
      </w:pPr>
      <w:r>
        <w:rPr>
          <w:rStyle w:val="FootnoteReference"/>
        </w:rPr>
        <w:footnoteRef/>
      </w:r>
      <w:r>
        <w:t xml:space="preserve"> Tablet of the Light Verses and Disjointed Letters</w:t>
      </w:r>
    </w:p>
  </w:footnote>
  <w:footnote w:id="19">
    <w:p w14:paraId="739481F9" w14:textId="77777777" w:rsidR="009F5976" w:rsidRDefault="00000000">
      <w:pPr>
        <w:pStyle w:val="FootnoteText"/>
      </w:pPr>
      <w:r>
        <w:rPr>
          <w:rStyle w:val="FootnoteReference"/>
        </w:rPr>
        <w:footnoteRef/>
      </w:r>
      <w:r>
        <w:t xml:space="preserve"> Kitab-i-Aqdas Verse #74</w:t>
      </w:r>
    </w:p>
  </w:footnote>
  <w:footnote w:id="20">
    <w:p w14:paraId="234B184F" w14:textId="77777777" w:rsidR="009F5976" w:rsidRDefault="00000000">
      <w:pPr>
        <w:pStyle w:val="FootnoteText"/>
      </w:pPr>
      <w:r>
        <w:rPr>
          <w:rStyle w:val="FootnoteReference"/>
        </w:rPr>
        <w:footnoteRef/>
      </w:r>
      <w:r>
        <w:t xml:space="preserve"> Kitab-i-Aqdas Verse #73</w:t>
      </w:r>
    </w:p>
  </w:footnote>
  <w:footnote w:id="21">
    <w:p w14:paraId="12F04314" w14:textId="77777777" w:rsidR="009F5976" w:rsidRDefault="00000000">
      <w:pPr>
        <w:pStyle w:val="FootnoteText"/>
      </w:pPr>
      <w:r>
        <w:rPr>
          <w:rStyle w:val="FootnoteReference"/>
        </w:rPr>
        <w:footnoteRef/>
      </w:r>
      <w:r>
        <w:t xml:space="preserve"> Kitab-i-Aqdas Verse #158</w:t>
      </w:r>
    </w:p>
  </w:footnote>
  <w:footnote w:id="22">
    <w:p w14:paraId="264A0878" w14:textId="77777777" w:rsidR="009F5976"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133B1E6" w14:textId="77777777" w:rsidR="009F5976" w:rsidRDefault="00000000">
      <w:pPr>
        <w:pStyle w:val="FootnoteText"/>
      </w:pPr>
      <w:r>
        <w:rPr>
          <w:rStyle w:val="FootnoteReference"/>
        </w:rPr>
        <w:footnoteRef/>
      </w:r>
      <w:r>
        <w:t xml:space="preserve"> Suriy-i-Rais</w:t>
      </w:r>
    </w:p>
  </w:footnote>
  <w:footnote w:id="24">
    <w:p w14:paraId="373C70EA" w14:textId="77777777" w:rsidR="009F5976" w:rsidRDefault="00000000">
      <w:pPr>
        <w:pStyle w:val="FootnoteText"/>
      </w:pPr>
      <w:r>
        <w:rPr>
          <w:rStyle w:val="FootnoteReference"/>
        </w:rPr>
        <w:footnoteRef/>
      </w:r>
      <w:r>
        <w:t xml:space="preserve"> Kitab-i-Aqdas Verse #72</w:t>
      </w:r>
    </w:p>
  </w:footnote>
  <w:footnote w:id="25">
    <w:p w14:paraId="24C488DE" w14:textId="77777777" w:rsidR="009F5976" w:rsidRDefault="00000000">
      <w:pPr>
        <w:pStyle w:val="FootnoteText"/>
      </w:pPr>
      <w:r>
        <w:rPr>
          <w:rStyle w:val="FootnoteReference"/>
        </w:rPr>
        <w:footnoteRef/>
      </w:r>
      <w:r>
        <w:t xml:space="preserve"> Kitab-i-Badi - This book offers an in-depth explanation of what it means to be a mirror</w:t>
      </w:r>
    </w:p>
  </w:footnote>
  <w:footnote w:id="26">
    <w:p w14:paraId="22C37302" w14:textId="77777777" w:rsidR="009F5976" w:rsidRDefault="00000000">
      <w:pPr>
        <w:pStyle w:val="FootnoteText"/>
      </w:pPr>
      <w:r>
        <w:rPr>
          <w:rStyle w:val="FootnoteReference"/>
        </w:rPr>
        <w:footnoteRef/>
      </w:r>
      <w:r>
        <w:t xml:space="preserve"> Kitab-i-Iqan (Book of Certitude) - Another great source about the potentials of the soul</w:t>
      </w:r>
    </w:p>
  </w:footnote>
  <w:footnote w:id="27">
    <w:p w14:paraId="3F1FDCB5" w14:textId="77777777" w:rsidR="009F5976"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462E272" w14:textId="77777777" w:rsidR="009F5976" w:rsidRDefault="00000000">
      <w:pPr>
        <w:pStyle w:val="FootnoteText"/>
      </w:pPr>
      <w:r>
        <w:rPr>
          <w:rStyle w:val="FootnoteReference"/>
        </w:rPr>
        <w:footnoteRef/>
      </w:r>
      <w:r>
        <w:t xml:space="preserve"> Kitab-i-Aqdas Verse #96</w:t>
      </w:r>
    </w:p>
  </w:footnote>
  <w:footnote w:id="29">
    <w:p w14:paraId="20960F53" w14:textId="77777777" w:rsidR="009F5976" w:rsidRDefault="00000000">
      <w:pPr>
        <w:pStyle w:val="FootnoteText"/>
      </w:pPr>
      <w:r>
        <w:rPr>
          <w:rStyle w:val="FootnoteReference"/>
        </w:rPr>
        <w:footnoteRef/>
      </w:r>
      <w:r>
        <w:t xml:space="preserve"> Kitab-i-Aqdas Verse #120</w:t>
      </w:r>
    </w:p>
  </w:footnote>
  <w:footnote w:id="30">
    <w:p w14:paraId="37D6A9D0" w14:textId="77777777" w:rsidR="009F5976" w:rsidRDefault="00000000">
      <w:pPr>
        <w:pStyle w:val="FootnoteText"/>
      </w:pPr>
      <w:r>
        <w:rPr>
          <w:rStyle w:val="FootnoteReference"/>
        </w:rPr>
        <w:footnoteRef/>
      </w:r>
      <w:r>
        <w:t xml:space="preserve"> The Arabic Hidden Words #13</w:t>
      </w:r>
    </w:p>
  </w:footnote>
  <w:footnote w:id="31">
    <w:p w14:paraId="413D4F0E" w14:textId="77777777" w:rsidR="009F5976" w:rsidRDefault="00000000">
      <w:pPr>
        <w:pStyle w:val="FootnoteText"/>
      </w:pPr>
      <w:r>
        <w:rPr>
          <w:rStyle w:val="FootnoteReference"/>
        </w:rPr>
        <w:footnoteRef/>
      </w:r>
      <w:r>
        <w:t xml:space="preserve"> Persian Bayan, Vahid 1 Gate 2</w:t>
      </w:r>
    </w:p>
  </w:footnote>
  <w:footnote w:id="32">
    <w:p w14:paraId="680E924B" w14:textId="77777777" w:rsidR="009F5976" w:rsidRDefault="00000000">
      <w:pPr>
        <w:pStyle w:val="FootnoteText"/>
      </w:pPr>
      <w:r>
        <w:rPr>
          <w:rStyle w:val="FootnoteReference"/>
        </w:rPr>
        <w:footnoteRef/>
      </w:r>
      <w:r>
        <w:t xml:space="preserve"> Persian Bayan, Vahid 5, Gate 14</w:t>
      </w:r>
    </w:p>
  </w:footnote>
  <w:footnote w:id="33">
    <w:p w14:paraId="120F28A8" w14:textId="77777777" w:rsidR="009F5976" w:rsidRDefault="00000000">
      <w:pPr>
        <w:pStyle w:val="FootnoteText"/>
      </w:pPr>
      <w:r>
        <w:rPr>
          <w:rStyle w:val="FootnoteReference"/>
        </w:rPr>
        <w:footnoteRef/>
      </w:r>
      <w:r>
        <w:t xml:space="preserve"> Kitab-i-Aqdas Verse #176</w:t>
      </w:r>
    </w:p>
  </w:footnote>
  <w:footnote w:id="34">
    <w:p w14:paraId="6A976D9A" w14:textId="77777777" w:rsidR="009F5976" w:rsidRDefault="00000000">
      <w:pPr>
        <w:pStyle w:val="FootnoteText"/>
      </w:pPr>
      <w:r>
        <w:rPr>
          <w:rStyle w:val="FootnoteReference"/>
        </w:rPr>
        <w:footnoteRef/>
      </w:r>
      <w:r>
        <w:t xml:space="preserve"> Kitab-i-Iqan</w:t>
      </w:r>
    </w:p>
  </w:footnote>
  <w:footnote w:id="35">
    <w:p w14:paraId="4E548C1B" w14:textId="77777777" w:rsidR="009F5976" w:rsidRDefault="00000000">
      <w:pPr>
        <w:pStyle w:val="FootnoteText"/>
      </w:pPr>
      <w:r>
        <w:rPr>
          <w:rStyle w:val="FootnoteReference"/>
        </w:rPr>
        <w:footnoteRef/>
      </w:r>
      <w:r>
        <w:t xml:space="preserve"> Kitab-i-Aqdas Verse #119</w:t>
      </w:r>
    </w:p>
  </w:footnote>
  <w:footnote w:id="36">
    <w:p w14:paraId="1C8FB583" w14:textId="77777777" w:rsidR="009F5976" w:rsidRDefault="00000000">
      <w:pPr>
        <w:pStyle w:val="FootnoteText"/>
      </w:pPr>
      <w:r>
        <w:rPr>
          <w:rStyle w:val="FootnoteReference"/>
        </w:rPr>
        <w:footnoteRef/>
      </w:r>
      <w:r>
        <w:t xml:space="preserve"> Lawh-i-Dunya (Tablet of the World)</w:t>
      </w:r>
    </w:p>
  </w:footnote>
  <w:footnote w:id="37">
    <w:p w14:paraId="503323ED" w14:textId="77777777" w:rsidR="009F5976" w:rsidRDefault="00000000">
      <w:pPr>
        <w:pStyle w:val="FootnoteText"/>
      </w:pPr>
      <w:r>
        <w:rPr>
          <w:rStyle w:val="FootnoteReference"/>
        </w:rPr>
        <w:footnoteRef/>
      </w:r>
      <w:r>
        <w:t xml:space="preserve"> Kitab-i-Aqdas Verse #72</w:t>
      </w:r>
    </w:p>
  </w:footnote>
  <w:footnote w:id="38">
    <w:p w14:paraId="54F623EC" w14:textId="77777777" w:rsidR="009F5976" w:rsidRDefault="00000000">
      <w:pPr>
        <w:pStyle w:val="FootnoteText"/>
      </w:pPr>
      <w:r>
        <w:rPr>
          <w:rStyle w:val="FootnoteReference"/>
        </w:rPr>
        <w:footnoteRef/>
      </w:r>
      <w:r>
        <w:t xml:space="preserve"> Kitab-i-Aqdas Verse #125</w:t>
      </w:r>
    </w:p>
  </w:footnote>
  <w:footnote w:id="39">
    <w:p w14:paraId="01CCF300" w14:textId="77777777" w:rsidR="009F5976" w:rsidRDefault="00000000">
      <w:pPr>
        <w:pStyle w:val="FootnoteText"/>
      </w:pPr>
      <w:r>
        <w:rPr>
          <w:rStyle w:val="FootnoteReference"/>
        </w:rPr>
        <w:footnoteRef/>
      </w:r>
      <w:r>
        <w:t xml:space="preserve"> Kitab-i-Aqdas Verse #120</w:t>
      </w:r>
    </w:p>
  </w:footnote>
  <w:footnote w:id="40">
    <w:p w14:paraId="2E92E772" w14:textId="77777777" w:rsidR="009F5976" w:rsidRDefault="00000000">
      <w:pPr>
        <w:pStyle w:val="FootnoteText"/>
      </w:pPr>
      <w:r>
        <w:rPr>
          <w:rStyle w:val="FootnoteReference"/>
        </w:rPr>
        <w:footnoteRef/>
      </w:r>
      <w:r>
        <w:t xml:space="preserve"> Kitab-i-Aqdas Verse #148</w:t>
      </w:r>
    </w:p>
  </w:footnote>
  <w:footnote w:id="41">
    <w:p w14:paraId="54C5CCD8" w14:textId="77777777" w:rsidR="009F5976" w:rsidRDefault="00000000">
      <w:pPr>
        <w:pStyle w:val="FootnoteText"/>
      </w:pPr>
      <w:r>
        <w:rPr>
          <w:rStyle w:val="FootnoteReference"/>
        </w:rPr>
        <w:footnoteRef/>
      </w:r>
      <w:r>
        <w:t xml:space="preserve"> Kitab-i-Aqdas Verse# 97</w:t>
      </w:r>
    </w:p>
  </w:footnote>
  <w:footnote w:id="42">
    <w:p w14:paraId="43504F70" w14:textId="77777777" w:rsidR="009F5976" w:rsidRDefault="00000000">
      <w:pPr>
        <w:pStyle w:val="FootnoteText"/>
      </w:pPr>
      <w:r>
        <w:rPr>
          <w:rStyle w:val="FootnoteReference"/>
        </w:rPr>
        <w:footnoteRef/>
      </w:r>
      <w:r>
        <w:t xml:space="preserve"> Haft Vadi (The Seven Valleys)</w:t>
      </w:r>
    </w:p>
  </w:footnote>
  <w:footnote w:id="43">
    <w:p w14:paraId="7B0454C6" w14:textId="77777777" w:rsidR="009F5976" w:rsidRDefault="00000000">
      <w:pPr>
        <w:pStyle w:val="FootnoteText"/>
      </w:pPr>
      <w:r>
        <w:rPr>
          <w:rStyle w:val="FootnoteReference"/>
        </w:rPr>
        <w:footnoteRef/>
      </w:r>
      <w:r>
        <w:t xml:space="preserve"> Kitab-i-Aqdas Verse #84</w:t>
      </w:r>
    </w:p>
  </w:footnote>
  <w:footnote w:id="44">
    <w:p w14:paraId="70352F01" w14:textId="77777777" w:rsidR="009F5976" w:rsidRDefault="00000000">
      <w:pPr>
        <w:pStyle w:val="FootnoteText"/>
      </w:pPr>
      <w:r>
        <w:rPr>
          <w:rStyle w:val="FootnoteReference"/>
        </w:rPr>
        <w:footnoteRef/>
      </w:r>
      <w:r>
        <w:t xml:space="preserve"> BH00093 (Letters to the Land of Kha)</w:t>
      </w:r>
    </w:p>
  </w:footnote>
  <w:footnote w:id="45">
    <w:p w14:paraId="43593BF7" w14:textId="77777777" w:rsidR="009F5976" w:rsidRDefault="00000000">
      <w:pPr>
        <w:pStyle w:val="FootnoteText"/>
      </w:pPr>
      <w:r>
        <w:rPr>
          <w:rStyle w:val="FootnoteReference"/>
        </w:rPr>
        <w:footnoteRef/>
      </w:r>
      <w:r>
        <w:t xml:space="preserve"> Kitab-i-Aqdas Verse #39</w:t>
      </w:r>
    </w:p>
  </w:footnote>
  <w:footnote w:id="46">
    <w:p w14:paraId="515E3D49" w14:textId="77777777" w:rsidR="009F5976" w:rsidRDefault="00000000">
      <w:pPr>
        <w:pStyle w:val="FootnoteText"/>
      </w:pPr>
      <w:r>
        <w:rPr>
          <w:rStyle w:val="FootnoteReference"/>
        </w:rPr>
        <w:footnoteRef/>
      </w:r>
      <w:r>
        <w:t xml:space="preserve"> Kitab-i-Aqdas Verse #116</w:t>
      </w:r>
    </w:p>
  </w:footnote>
  <w:footnote w:id="47">
    <w:p w14:paraId="2761E918" w14:textId="77777777" w:rsidR="009F5976" w:rsidRDefault="00000000">
      <w:pPr>
        <w:pStyle w:val="FootnoteText"/>
      </w:pPr>
      <w:r>
        <w:rPr>
          <w:rStyle w:val="FootnoteReference"/>
        </w:rPr>
        <w:footnoteRef/>
      </w:r>
      <w:r>
        <w:t xml:space="preserve"> Kitab-i-Aqdas Verse #55</w:t>
      </w:r>
    </w:p>
  </w:footnote>
  <w:footnote w:id="48">
    <w:p w14:paraId="723813CF" w14:textId="77777777" w:rsidR="009F5976" w:rsidRDefault="00000000">
      <w:pPr>
        <w:pStyle w:val="FootnoteText"/>
      </w:pPr>
      <w:r>
        <w:rPr>
          <w:rStyle w:val="FootnoteReference"/>
        </w:rPr>
        <w:footnoteRef/>
      </w:r>
      <w:r>
        <w:t xml:space="preserve"> Kitab-i-Aqdas Verse #55</w:t>
      </w:r>
    </w:p>
  </w:footnote>
  <w:footnote w:id="49">
    <w:p w14:paraId="6C5CE116" w14:textId="77777777" w:rsidR="009F5976" w:rsidRDefault="00000000">
      <w:pPr>
        <w:pStyle w:val="FootnoteText"/>
      </w:pPr>
      <w:r>
        <w:rPr>
          <w:rStyle w:val="FootnoteReference"/>
        </w:rPr>
        <w:footnoteRef/>
      </w:r>
      <w:r>
        <w:t xml:space="preserve"> Kitab-i-Aqdas Verse #83</w:t>
      </w:r>
    </w:p>
  </w:footnote>
  <w:footnote w:id="50">
    <w:p w14:paraId="4233F09E" w14:textId="77777777" w:rsidR="009F5976" w:rsidRDefault="00000000">
      <w:pPr>
        <w:pStyle w:val="FootnoteText"/>
      </w:pPr>
      <w:r>
        <w:rPr>
          <w:rStyle w:val="FootnoteReference"/>
        </w:rPr>
        <w:footnoteRef/>
      </w:r>
      <w:r>
        <w:t xml:space="preserve"> Tafsir-i-Hu (Interpretation of the Name He)</w:t>
      </w:r>
    </w:p>
  </w:footnote>
  <w:footnote w:id="51">
    <w:p w14:paraId="5DA2BF54" w14:textId="77777777" w:rsidR="009F5976" w:rsidRDefault="00000000">
      <w:pPr>
        <w:pStyle w:val="FootnoteText"/>
      </w:pPr>
      <w:r>
        <w:rPr>
          <w:rStyle w:val="FootnoteReference"/>
        </w:rPr>
        <w:footnoteRef/>
      </w:r>
      <w:r>
        <w:t xml:space="preserve"> Kitab-i-Aqdas Verse #79</w:t>
      </w:r>
    </w:p>
  </w:footnote>
  <w:footnote w:id="52">
    <w:p w14:paraId="4792E2DD" w14:textId="77777777" w:rsidR="009F5976" w:rsidRDefault="00000000">
      <w:pPr>
        <w:pStyle w:val="FootnoteText"/>
      </w:pPr>
      <w:r>
        <w:rPr>
          <w:rStyle w:val="FootnoteReference"/>
        </w:rPr>
        <w:footnoteRef/>
      </w:r>
      <w:r>
        <w:t xml:space="preserve"> Kitab-i-Aqdas Verse #91</w:t>
      </w:r>
    </w:p>
  </w:footnote>
  <w:footnote w:id="53">
    <w:p w14:paraId="691620F5" w14:textId="77777777" w:rsidR="009F5976" w:rsidRDefault="00000000">
      <w:pPr>
        <w:pStyle w:val="FootnoteText"/>
      </w:pPr>
      <w:r>
        <w:rPr>
          <w:rStyle w:val="FootnoteReference"/>
        </w:rPr>
        <w:footnoteRef/>
      </w:r>
      <w:r>
        <w:t xml:space="preserve"> Kitab-i-Aqdas Verse #132</w:t>
      </w:r>
    </w:p>
  </w:footnote>
  <w:footnote w:id="54">
    <w:p w14:paraId="10FB4DB2" w14:textId="77777777" w:rsidR="009F5976" w:rsidRDefault="00000000">
      <w:pPr>
        <w:pStyle w:val="FootnoteText"/>
      </w:pPr>
      <w:r>
        <w:rPr>
          <w:rStyle w:val="FootnoteReference"/>
        </w:rPr>
        <w:footnoteRef/>
      </w:r>
      <w:r>
        <w:t xml:space="preserve"> Gems of Divine Mysteries</w:t>
      </w:r>
    </w:p>
  </w:footnote>
  <w:footnote w:id="55">
    <w:p w14:paraId="13E04E5A" w14:textId="77777777" w:rsidR="009F5976" w:rsidRDefault="00000000">
      <w:pPr>
        <w:pStyle w:val="FootnoteText"/>
      </w:pPr>
      <w:r>
        <w:rPr>
          <w:rStyle w:val="FootnoteReference"/>
        </w:rPr>
        <w:footnoteRef/>
      </w:r>
      <w:r>
        <w:t xml:space="preserve"> Kitab-i-Aqdas Verse #176</w:t>
      </w:r>
    </w:p>
  </w:footnote>
  <w:footnote w:id="56">
    <w:p w14:paraId="1F2A9E60" w14:textId="77777777" w:rsidR="009F5976" w:rsidRDefault="00000000">
      <w:pPr>
        <w:pStyle w:val="FootnoteText"/>
      </w:pPr>
      <w:r>
        <w:rPr>
          <w:rStyle w:val="FootnoteReference"/>
        </w:rPr>
        <w:footnoteRef/>
      </w:r>
      <w:r>
        <w:t xml:space="preserve"> Kitab-i-Aqdas Verse #177</w:t>
      </w:r>
    </w:p>
  </w:footnote>
  <w:footnote w:id="57">
    <w:p w14:paraId="410A8DE2" w14:textId="77777777" w:rsidR="009F5976" w:rsidRDefault="00000000">
      <w:pPr>
        <w:pStyle w:val="FootnoteText"/>
      </w:pPr>
      <w:r>
        <w:rPr>
          <w:rStyle w:val="FootnoteReference"/>
        </w:rPr>
        <w:footnoteRef/>
      </w:r>
      <w:r>
        <w:t xml:space="preserve"> Persian Bayan Vahid 2, Gate 12</w:t>
      </w:r>
    </w:p>
  </w:footnote>
  <w:footnote w:id="58">
    <w:p w14:paraId="4CF1FC1B" w14:textId="77777777" w:rsidR="009F5976" w:rsidRDefault="00000000">
      <w:pPr>
        <w:pStyle w:val="FootnoteText"/>
      </w:pPr>
      <w:r>
        <w:rPr>
          <w:rStyle w:val="FootnoteReference"/>
        </w:rPr>
        <w:footnoteRef/>
      </w:r>
      <w:r>
        <w:t xml:space="preserve"> Kitab-i-Aqdas Verse #55</w:t>
      </w:r>
    </w:p>
  </w:footnote>
  <w:footnote w:id="59">
    <w:p w14:paraId="7A616BF3" w14:textId="77777777" w:rsidR="009F5976" w:rsidRDefault="00000000">
      <w:pPr>
        <w:pStyle w:val="FootnoteText"/>
      </w:pPr>
      <w:r>
        <w:rPr>
          <w:rStyle w:val="FootnoteReference"/>
        </w:rPr>
        <w:footnoteRef/>
      </w:r>
      <w:r>
        <w:t xml:space="preserve"> Kitab-i-Aqdas Verses #64 and #105</w:t>
      </w:r>
    </w:p>
  </w:footnote>
  <w:footnote w:id="60">
    <w:p w14:paraId="067748CF" w14:textId="77777777" w:rsidR="009F5976" w:rsidRDefault="00000000">
      <w:pPr>
        <w:pStyle w:val="FootnoteText"/>
      </w:pPr>
      <w:r>
        <w:rPr>
          <w:rStyle w:val="FootnoteReference"/>
        </w:rPr>
        <w:footnoteRef/>
      </w:r>
      <w:r>
        <w:t xml:space="preserve"> Suriy-i-Vafa</w:t>
      </w:r>
    </w:p>
  </w:footnote>
  <w:footnote w:id="61">
    <w:p w14:paraId="2930E6AC" w14:textId="77777777" w:rsidR="009F5976" w:rsidRDefault="00000000">
      <w:pPr>
        <w:pStyle w:val="FootnoteText"/>
      </w:pPr>
      <w:r>
        <w:rPr>
          <w:rStyle w:val="FootnoteReference"/>
        </w:rPr>
        <w:footnoteRef/>
      </w:r>
      <w:r>
        <w:t xml:space="preserve"> The Hidden Words of Arabic #6</w:t>
      </w:r>
    </w:p>
  </w:footnote>
  <w:footnote w:id="62">
    <w:p w14:paraId="540E142C" w14:textId="77777777" w:rsidR="009F5976" w:rsidRDefault="00000000">
      <w:pPr>
        <w:pStyle w:val="FootnoteText"/>
      </w:pPr>
      <w:r>
        <w:rPr>
          <w:rStyle w:val="FootnoteReference"/>
        </w:rPr>
        <w:footnoteRef/>
      </w:r>
      <w:r>
        <w:t xml:space="preserve"> Kitab-i-Aqdas Verses #116, #150, #160</w:t>
      </w:r>
    </w:p>
  </w:footnote>
  <w:footnote w:id="63">
    <w:p w14:paraId="3B28C4F6" w14:textId="77777777" w:rsidR="009F5976" w:rsidRDefault="00000000">
      <w:pPr>
        <w:pStyle w:val="FootnoteText"/>
      </w:pPr>
      <w:r>
        <w:rPr>
          <w:rStyle w:val="FootnoteReference"/>
        </w:rPr>
        <w:footnoteRef/>
      </w:r>
      <w:r>
        <w:t xml:space="preserve"> The Words of Paradise</w:t>
      </w:r>
    </w:p>
  </w:footnote>
  <w:footnote w:id="64">
    <w:p w14:paraId="2618D734" w14:textId="77777777" w:rsidR="009F5976" w:rsidRDefault="00000000">
      <w:pPr>
        <w:pStyle w:val="FootnoteText"/>
      </w:pPr>
      <w:r>
        <w:rPr>
          <w:rStyle w:val="FootnoteReference"/>
        </w:rPr>
        <w:footnoteRef/>
      </w:r>
      <w:r>
        <w:t xml:space="preserve"> The Persian Hidden Words #71</w:t>
      </w:r>
    </w:p>
  </w:footnote>
  <w:footnote w:id="65">
    <w:p w14:paraId="2204A475" w14:textId="77777777" w:rsidR="009F5976" w:rsidRDefault="00000000">
      <w:pPr>
        <w:pStyle w:val="FootnoteText"/>
      </w:pPr>
      <w:r>
        <w:rPr>
          <w:rStyle w:val="FootnoteReference"/>
        </w:rPr>
        <w:footnoteRef/>
      </w:r>
      <w:r>
        <w:t xml:space="preserve"> BH00230</w:t>
      </w:r>
    </w:p>
  </w:footnote>
  <w:footnote w:id="66">
    <w:p w14:paraId="2725E9AF" w14:textId="77777777" w:rsidR="009F5976" w:rsidRDefault="00000000">
      <w:pPr>
        <w:pStyle w:val="FootnoteText"/>
      </w:pPr>
      <w:r>
        <w:rPr>
          <w:rStyle w:val="FootnoteReference"/>
        </w:rPr>
        <w:footnoteRef/>
      </w:r>
      <w:r>
        <w:t xml:space="preserve"> Kitab-i-Aqdas Verse #89</w:t>
      </w:r>
    </w:p>
  </w:footnote>
  <w:footnote w:id="67">
    <w:p w14:paraId="7482957E" w14:textId="77777777" w:rsidR="009F5976" w:rsidRDefault="00000000">
      <w:pPr>
        <w:pStyle w:val="FootnoteText"/>
      </w:pPr>
      <w:r>
        <w:rPr>
          <w:rStyle w:val="FootnoteReference"/>
        </w:rPr>
        <w:footnoteRef/>
      </w:r>
      <w:r>
        <w:t xml:space="preserve"> Kitab-i-Aqdas Verse #132</w:t>
      </w:r>
    </w:p>
  </w:footnote>
  <w:footnote w:id="68">
    <w:p w14:paraId="50AE0872" w14:textId="77777777" w:rsidR="009F5976" w:rsidRDefault="00000000">
      <w:pPr>
        <w:pStyle w:val="FootnoteText"/>
      </w:pPr>
      <w:r>
        <w:rPr>
          <w:rStyle w:val="FootnoteReference"/>
        </w:rPr>
        <w:footnoteRef/>
      </w:r>
      <w:r>
        <w:t xml:space="preserve"> Kitab-i-Aqdas Verse #53</w:t>
      </w:r>
    </w:p>
  </w:footnote>
  <w:footnote w:id="69">
    <w:p w14:paraId="3F86D90D" w14:textId="77777777" w:rsidR="009F5976" w:rsidRDefault="00000000">
      <w:pPr>
        <w:pStyle w:val="FootnoteText"/>
      </w:pPr>
      <w:r>
        <w:rPr>
          <w:rStyle w:val="FootnoteReference"/>
        </w:rPr>
        <w:footnoteRef/>
      </w:r>
      <w:r>
        <w:t xml:space="preserve"> Surah of Our Name The Messenger</w:t>
      </w:r>
    </w:p>
  </w:footnote>
  <w:footnote w:id="70">
    <w:p w14:paraId="3341A72F" w14:textId="77777777" w:rsidR="009F5976" w:rsidRDefault="00000000">
      <w:pPr>
        <w:pStyle w:val="FootnoteText"/>
      </w:pPr>
      <w:r>
        <w:rPr>
          <w:rStyle w:val="FootnoteReference"/>
        </w:rPr>
        <w:footnoteRef/>
      </w:r>
      <w:r>
        <w:t xml:space="preserve"> Tablet of the Birth</w:t>
      </w:r>
    </w:p>
  </w:footnote>
  <w:footnote w:id="71">
    <w:p w14:paraId="78B77948" w14:textId="77777777" w:rsidR="009F5976" w:rsidRDefault="00000000">
      <w:pPr>
        <w:pStyle w:val="FootnoteText"/>
      </w:pPr>
      <w:r>
        <w:rPr>
          <w:rStyle w:val="FootnoteReference"/>
        </w:rPr>
        <w:footnoteRef/>
      </w:r>
      <w:r>
        <w:t xml:space="preserve"> Kitab-i-Iqan (Book of Certitude)</w:t>
      </w:r>
    </w:p>
  </w:footnote>
  <w:footnote w:id="72">
    <w:p w14:paraId="31B4BCBD" w14:textId="77777777" w:rsidR="009F5976" w:rsidRDefault="00000000">
      <w:pPr>
        <w:pStyle w:val="FootnoteText"/>
      </w:pPr>
      <w:r>
        <w:rPr>
          <w:rStyle w:val="FootnoteReference"/>
        </w:rPr>
        <w:footnoteRef/>
      </w:r>
      <w:r>
        <w:t xml:space="preserve"> Surah Fu’ad</w:t>
      </w:r>
    </w:p>
  </w:footnote>
  <w:footnote w:id="73">
    <w:p w14:paraId="7DB9629E" w14:textId="77777777" w:rsidR="009F5976" w:rsidRDefault="00000000">
      <w:pPr>
        <w:pStyle w:val="FootnoteText"/>
      </w:pPr>
      <w:r>
        <w:rPr>
          <w:rStyle w:val="FootnoteReference"/>
        </w:rPr>
        <w:footnoteRef/>
      </w:r>
      <w:r>
        <w:t xml:space="preserve"> Kitab-i-Iqan (The Book of Certitude)</w:t>
      </w:r>
    </w:p>
  </w:footnote>
  <w:footnote w:id="74">
    <w:p w14:paraId="4C093DEF" w14:textId="77777777" w:rsidR="009F5976" w:rsidRDefault="00000000">
      <w:pPr>
        <w:pStyle w:val="FootnoteText"/>
      </w:pPr>
      <w:r>
        <w:rPr>
          <w:rStyle w:val="FootnoteReference"/>
        </w:rPr>
        <w:footnoteRef/>
      </w:r>
      <w:r>
        <w:t xml:space="preserve"> Kitab-i-Aqdas Verse #100</w:t>
      </w:r>
    </w:p>
  </w:footnote>
  <w:footnote w:id="75">
    <w:p w14:paraId="1999E174" w14:textId="77777777" w:rsidR="009F5976" w:rsidRDefault="00000000">
      <w:pPr>
        <w:pStyle w:val="FootnoteText"/>
      </w:pPr>
      <w:r>
        <w:rPr>
          <w:rStyle w:val="FootnoteReference"/>
        </w:rPr>
        <w:footnoteRef/>
      </w:r>
      <w:r>
        <w:t xml:space="preserve"> The Tablet of the Branch</w:t>
      </w:r>
    </w:p>
  </w:footnote>
  <w:footnote w:id="76">
    <w:p w14:paraId="3F6ADAA2" w14:textId="77777777" w:rsidR="009F5976" w:rsidRDefault="00000000">
      <w:pPr>
        <w:pStyle w:val="FootnoteText"/>
      </w:pPr>
      <w:r>
        <w:rPr>
          <w:rStyle w:val="FootnoteReference"/>
        </w:rPr>
        <w:footnoteRef/>
      </w:r>
      <w:r>
        <w:t xml:space="preserve"> Kitab-i-Aqdas Verse #117</w:t>
      </w:r>
    </w:p>
  </w:footnote>
  <w:footnote w:id="77">
    <w:p w14:paraId="01525B3D" w14:textId="77777777" w:rsidR="009F5976" w:rsidRDefault="00000000">
      <w:pPr>
        <w:pStyle w:val="FootnoteText"/>
      </w:pPr>
      <w:r>
        <w:rPr>
          <w:rStyle w:val="FootnoteReference"/>
        </w:rPr>
        <w:footnoteRef/>
      </w:r>
      <w:r>
        <w:t xml:space="preserve"> Suriy-i-Haykal (Surah of the Temple)</w:t>
      </w:r>
    </w:p>
  </w:footnote>
  <w:footnote w:id="78">
    <w:p w14:paraId="4F82D33B" w14:textId="77777777" w:rsidR="009F5976" w:rsidRDefault="00000000">
      <w:pPr>
        <w:pStyle w:val="FootnoteText"/>
      </w:pPr>
      <w:r>
        <w:rPr>
          <w:rStyle w:val="FootnoteReference"/>
        </w:rPr>
        <w:footnoteRef/>
      </w:r>
      <w:r>
        <w:t xml:space="preserve"> Kitab-i-Aqdas Verse #103</w:t>
      </w:r>
    </w:p>
  </w:footnote>
  <w:footnote w:id="79">
    <w:p w14:paraId="68EE4E62" w14:textId="77777777" w:rsidR="009F5976" w:rsidRDefault="00000000">
      <w:pPr>
        <w:pStyle w:val="FootnoteText"/>
      </w:pPr>
      <w:r>
        <w:rPr>
          <w:rStyle w:val="FootnoteReference"/>
        </w:rPr>
        <w:footnoteRef/>
      </w:r>
      <w:r>
        <w:t xml:space="preserve"> Suriy-i-Haykal (Surah of the Temple)</w:t>
      </w:r>
    </w:p>
  </w:footnote>
  <w:footnote w:id="80">
    <w:p w14:paraId="1941E3A4" w14:textId="77777777" w:rsidR="009F5976" w:rsidRDefault="00000000">
      <w:pPr>
        <w:pStyle w:val="FootnoteText"/>
      </w:pPr>
      <w:r>
        <w:rPr>
          <w:rStyle w:val="FootnoteReference"/>
        </w:rPr>
        <w:footnoteRef/>
      </w:r>
      <w:r>
        <w:t xml:space="preserve"> Kitab-i-Aqdas Verse #80</w:t>
      </w:r>
    </w:p>
  </w:footnote>
  <w:footnote w:id="81">
    <w:p w14:paraId="0FC6BC7C" w14:textId="77777777" w:rsidR="009F5976" w:rsidRDefault="00000000">
      <w:pPr>
        <w:pStyle w:val="FootnoteText"/>
      </w:pPr>
      <w:r>
        <w:rPr>
          <w:rStyle w:val="FootnoteReference"/>
        </w:rPr>
        <w:footnoteRef/>
      </w:r>
      <w:r>
        <w:t xml:space="preserve"> The Persian Hidden Words #58</w:t>
      </w:r>
    </w:p>
  </w:footnote>
  <w:footnote w:id="82">
    <w:p w14:paraId="56399379" w14:textId="77777777" w:rsidR="009F5976" w:rsidRDefault="00000000">
      <w:pPr>
        <w:pStyle w:val="FootnoteText"/>
      </w:pPr>
      <w:r>
        <w:rPr>
          <w:rStyle w:val="FootnoteReference"/>
        </w:rPr>
        <w:footnoteRef/>
      </w:r>
      <w:r>
        <w:t xml:space="preserve"> The Holy Qur’an, Surah Al-Haqqah Verse 5</w:t>
      </w:r>
    </w:p>
  </w:footnote>
  <w:footnote w:id="83">
    <w:p w14:paraId="79DB6C29" w14:textId="77777777" w:rsidR="009F5976" w:rsidRDefault="00000000">
      <w:pPr>
        <w:pStyle w:val="FootnoteText"/>
      </w:pPr>
      <w:r>
        <w:rPr>
          <w:rStyle w:val="FootnoteReference"/>
        </w:rPr>
        <w:footnoteRef/>
      </w:r>
      <w:r>
        <w:t xml:space="preserve"> The Holy Qur’an, Surah Az-Zumar Verse #68</w:t>
      </w:r>
    </w:p>
  </w:footnote>
  <w:footnote w:id="84">
    <w:p w14:paraId="71D14D9D" w14:textId="77777777" w:rsidR="009F5976" w:rsidRDefault="00000000">
      <w:pPr>
        <w:pStyle w:val="FootnoteText"/>
      </w:pPr>
      <w:r>
        <w:rPr>
          <w:rStyle w:val="FootnoteReference"/>
        </w:rPr>
        <w:footnoteRef/>
      </w:r>
      <w:r>
        <w:t xml:space="preserve"> Kitab-i-Aqdas Verse #167</w:t>
      </w:r>
    </w:p>
  </w:footnote>
  <w:footnote w:id="85">
    <w:p w14:paraId="059B6F75" w14:textId="77777777" w:rsidR="009F5976" w:rsidRDefault="00000000">
      <w:pPr>
        <w:pStyle w:val="FootnoteText"/>
      </w:pPr>
      <w:r>
        <w:rPr>
          <w:rStyle w:val="FootnoteReference"/>
        </w:rPr>
        <w:footnoteRef/>
      </w:r>
      <w:r>
        <w:t xml:space="preserve"> Kitab-i-Aqdas Verse #81</w:t>
      </w:r>
    </w:p>
  </w:footnote>
  <w:footnote w:id="86">
    <w:p w14:paraId="370F92E0" w14:textId="77777777" w:rsidR="009F5976" w:rsidRDefault="00000000">
      <w:pPr>
        <w:pStyle w:val="FootnoteText"/>
      </w:pPr>
      <w:r>
        <w:rPr>
          <w:rStyle w:val="FootnoteReference"/>
        </w:rPr>
        <w:footnoteRef/>
      </w:r>
      <w:r>
        <w:t xml:space="preserve"> Kitab-i-Aqdas Verse #81</w:t>
      </w:r>
    </w:p>
  </w:footnote>
  <w:footnote w:id="87">
    <w:p w14:paraId="6B827E21" w14:textId="77777777" w:rsidR="009F5976" w:rsidRDefault="00000000">
      <w:pPr>
        <w:pStyle w:val="FootnoteText"/>
      </w:pPr>
      <w:r>
        <w:rPr>
          <w:rStyle w:val="FootnoteReference"/>
        </w:rPr>
        <w:footnoteRef/>
      </w:r>
      <w:r>
        <w:t xml:space="preserve"> Lawh-i-Ishraqat (Tablet of Splendors)</w:t>
      </w:r>
    </w:p>
  </w:footnote>
  <w:footnote w:id="88">
    <w:p w14:paraId="082DA144" w14:textId="77777777" w:rsidR="009F5976" w:rsidRDefault="00000000">
      <w:pPr>
        <w:pStyle w:val="FootnoteText"/>
      </w:pPr>
      <w:r>
        <w:rPr>
          <w:rStyle w:val="FootnoteReference"/>
        </w:rPr>
        <w:footnoteRef/>
      </w:r>
      <w:r>
        <w:t xml:space="preserve"> BH00010, Letters to Tehran through Ali-Akbar</w:t>
      </w:r>
    </w:p>
  </w:footnote>
  <w:footnote w:id="89">
    <w:p w14:paraId="5990691F" w14:textId="77777777" w:rsidR="009F5976" w:rsidRDefault="00000000">
      <w:pPr>
        <w:pStyle w:val="FootnoteText"/>
      </w:pPr>
      <w:r>
        <w:rPr>
          <w:rStyle w:val="FootnoteReference"/>
        </w:rPr>
        <w:footnoteRef/>
      </w:r>
      <w:r>
        <w:t xml:space="preserve"> The Lawh-i-Aqdas (Most Holy Tablet) aka Tablet to the Christians</w:t>
      </w:r>
    </w:p>
  </w:footnote>
  <w:footnote w:id="90">
    <w:p w14:paraId="141DA5AD" w14:textId="77777777" w:rsidR="009F5976" w:rsidRDefault="00000000">
      <w:pPr>
        <w:pStyle w:val="FootnoteText"/>
      </w:pPr>
      <w:r>
        <w:rPr>
          <w:rStyle w:val="FootnoteReference"/>
        </w:rPr>
        <w:footnoteRef/>
      </w:r>
      <w:r>
        <w:t xml:space="preserve"> Kitab-i-Aqdas Verse #163</w:t>
      </w:r>
    </w:p>
  </w:footnote>
  <w:footnote w:id="91">
    <w:p w14:paraId="5069A867" w14:textId="77777777" w:rsidR="009F5976" w:rsidRDefault="00000000">
      <w:pPr>
        <w:pStyle w:val="FootnoteText"/>
      </w:pPr>
      <w:r>
        <w:rPr>
          <w:rStyle w:val="FootnoteReference"/>
        </w:rPr>
        <w:footnoteRef/>
      </w:r>
      <w:r>
        <w:t xml:space="preserve"> BH00054: Unnamed Tablet about the annihilation of all things</w:t>
      </w:r>
    </w:p>
  </w:footnote>
  <w:footnote w:id="92">
    <w:p w14:paraId="006E46FF" w14:textId="77777777" w:rsidR="009F5976" w:rsidRDefault="00000000">
      <w:pPr>
        <w:pStyle w:val="FootnoteText"/>
      </w:pPr>
      <w:r>
        <w:rPr>
          <w:rStyle w:val="FootnoteReference"/>
        </w:rPr>
        <w:footnoteRef/>
      </w:r>
      <w:r>
        <w:t xml:space="preserve"> Suriy-i-Haykal</w:t>
      </w:r>
    </w:p>
  </w:footnote>
  <w:footnote w:id="93">
    <w:p w14:paraId="21A6545E" w14:textId="77777777" w:rsidR="009F5976" w:rsidRDefault="00000000">
      <w:pPr>
        <w:pStyle w:val="FootnoteText"/>
      </w:pPr>
      <w:r>
        <w:rPr>
          <w:rStyle w:val="FootnoteReference"/>
        </w:rPr>
        <w:footnoteRef/>
      </w:r>
      <w:r>
        <w:t xml:space="preserve"> Kitab-i-Badi</w:t>
      </w:r>
    </w:p>
  </w:footnote>
  <w:footnote w:id="94">
    <w:p w14:paraId="04FF68AE" w14:textId="77777777" w:rsidR="009F5976" w:rsidRDefault="00000000">
      <w:pPr>
        <w:pStyle w:val="FootnoteText"/>
      </w:pPr>
      <w:r>
        <w:rPr>
          <w:rStyle w:val="FootnoteReference"/>
        </w:rPr>
        <w:footnoteRef/>
      </w:r>
      <w:r>
        <w:t xml:space="preserve"> The Epistle to the Son of the Wolf</w:t>
      </w:r>
    </w:p>
  </w:footnote>
  <w:footnote w:id="95">
    <w:p w14:paraId="555F819C" w14:textId="77777777" w:rsidR="009F5976" w:rsidRDefault="00000000">
      <w:pPr>
        <w:pStyle w:val="FootnoteText"/>
      </w:pPr>
      <w:r>
        <w:rPr>
          <w:rStyle w:val="FootnoteReference"/>
        </w:rPr>
        <w:footnoteRef/>
      </w:r>
      <w:r>
        <w:t xml:space="preserve"> Suriy-i-Bayan (The Chapter of Paradise)</w:t>
      </w:r>
    </w:p>
  </w:footnote>
  <w:footnote w:id="96">
    <w:p w14:paraId="4BFC2E2D" w14:textId="77777777" w:rsidR="009F5976" w:rsidRDefault="00000000">
      <w:pPr>
        <w:pStyle w:val="FootnoteText"/>
      </w:pPr>
      <w:r>
        <w:rPr>
          <w:rStyle w:val="FootnoteReference"/>
        </w:rPr>
        <w:footnoteRef/>
      </w:r>
      <w:r>
        <w:t xml:space="preserve"> BH00093 (Letters to the Land of Kha)</w:t>
      </w:r>
    </w:p>
  </w:footnote>
  <w:footnote w:id="97">
    <w:p w14:paraId="2484571B" w14:textId="77777777" w:rsidR="009F5976" w:rsidRDefault="00000000">
      <w:pPr>
        <w:pStyle w:val="FootnoteText"/>
      </w:pPr>
      <w:r>
        <w:rPr>
          <w:rStyle w:val="FootnoteReference"/>
        </w:rPr>
        <w:footnoteRef/>
      </w:r>
      <w:r>
        <w:t xml:space="preserve"> Kitab-i-Sultan</w:t>
      </w:r>
    </w:p>
  </w:footnote>
  <w:footnote w:id="98">
    <w:p w14:paraId="040E69B9" w14:textId="77777777" w:rsidR="009F5976" w:rsidRDefault="00000000">
      <w:pPr>
        <w:pStyle w:val="FootnoteText"/>
      </w:pPr>
      <w:r>
        <w:rPr>
          <w:rStyle w:val="FootnoteReference"/>
        </w:rPr>
        <w:footnoteRef/>
      </w:r>
      <w:r>
        <w:t xml:space="preserve"> BH00141 (Unnamed Tablet to Abu’l-Hasan)</w:t>
      </w:r>
    </w:p>
  </w:footnote>
  <w:footnote w:id="99">
    <w:p w14:paraId="37FA998D" w14:textId="77777777" w:rsidR="009F5976" w:rsidRDefault="00000000">
      <w:pPr>
        <w:pStyle w:val="FootnoteText"/>
      </w:pPr>
      <w:r>
        <w:rPr>
          <w:rStyle w:val="FootnoteReference"/>
        </w:rPr>
        <w:footnoteRef/>
      </w:r>
      <w:r>
        <w:t xml:space="preserve"> Epistle to the Son of the Wolf</w:t>
      </w:r>
    </w:p>
  </w:footnote>
  <w:footnote w:id="100">
    <w:p w14:paraId="23E18AAB" w14:textId="77777777" w:rsidR="009F5976" w:rsidRDefault="00000000">
      <w:pPr>
        <w:pStyle w:val="FootnoteText"/>
      </w:pPr>
      <w:r>
        <w:rPr>
          <w:rStyle w:val="FootnoteReference"/>
        </w:rPr>
        <w:footnoteRef/>
      </w:r>
      <w:r>
        <w:t xml:space="preserve"> BH00091</w:t>
      </w:r>
    </w:p>
  </w:footnote>
  <w:footnote w:id="101">
    <w:p w14:paraId="1E9190CC" w14:textId="77777777" w:rsidR="009F5976" w:rsidRDefault="00000000">
      <w:pPr>
        <w:pStyle w:val="FootnoteText"/>
      </w:pPr>
      <w:r>
        <w:rPr>
          <w:rStyle w:val="FootnoteReference"/>
        </w:rPr>
        <w:footnoteRef/>
      </w:r>
      <w:r>
        <w:t xml:space="preserve"> BH00141</w:t>
      </w:r>
    </w:p>
  </w:footnote>
  <w:footnote w:id="102">
    <w:p w14:paraId="516CB14F" w14:textId="77777777" w:rsidR="009F5976" w:rsidRDefault="00000000">
      <w:pPr>
        <w:pStyle w:val="FootnoteText"/>
      </w:pPr>
      <w:r>
        <w:rPr>
          <w:rStyle w:val="FootnoteReference"/>
        </w:rPr>
        <w:footnoteRef/>
      </w:r>
      <w:r>
        <w:t xml:space="preserve"> Suriy-i-Rais (Chapter of the Chief)</w:t>
      </w:r>
    </w:p>
  </w:footnote>
  <w:footnote w:id="103">
    <w:p w14:paraId="51DAFD50" w14:textId="77777777" w:rsidR="009F5976" w:rsidRDefault="00000000">
      <w:pPr>
        <w:pStyle w:val="FootnoteText"/>
      </w:pPr>
      <w:r>
        <w:rPr>
          <w:rStyle w:val="FootnoteReference"/>
        </w:rPr>
        <w:footnoteRef/>
      </w:r>
      <w:r>
        <w:t xml:space="preserve"> The Tafsir-i-Hu (Tafsir of the Name He)</w:t>
      </w:r>
    </w:p>
  </w:footnote>
  <w:footnote w:id="104">
    <w:p w14:paraId="5934C931" w14:textId="77777777" w:rsidR="009F5976" w:rsidRDefault="00000000">
      <w:pPr>
        <w:pStyle w:val="FootnoteText"/>
      </w:pPr>
      <w:r>
        <w:rPr>
          <w:rStyle w:val="FootnoteReference"/>
        </w:rPr>
        <w:footnoteRef/>
      </w:r>
      <w:r>
        <w:t xml:space="preserve"> Suriy-i-Haykal</w:t>
      </w:r>
    </w:p>
  </w:footnote>
  <w:footnote w:id="105">
    <w:p w14:paraId="5917428D" w14:textId="77777777" w:rsidR="009F5976" w:rsidRDefault="00000000">
      <w:pPr>
        <w:pStyle w:val="FootnoteText"/>
      </w:pPr>
      <w:r>
        <w:rPr>
          <w:rStyle w:val="FootnoteReference"/>
        </w:rPr>
        <w:footnoteRef/>
      </w:r>
      <w:r>
        <w:t xml:space="preserve"> Kitab-i-Badi</w:t>
      </w:r>
    </w:p>
  </w:footnote>
  <w:footnote w:id="106">
    <w:p w14:paraId="6C610EAF" w14:textId="77777777" w:rsidR="009F5976" w:rsidRDefault="00000000">
      <w:pPr>
        <w:pStyle w:val="FootnoteText"/>
      </w:pPr>
      <w:r>
        <w:rPr>
          <w:rStyle w:val="FootnoteReference"/>
        </w:rPr>
        <w:footnoteRef/>
      </w:r>
      <w:r>
        <w:t xml:space="preserve"> Lawh-i-Istinaq</w:t>
      </w:r>
    </w:p>
  </w:footnote>
  <w:footnote w:id="107">
    <w:p w14:paraId="627D4C41" w14:textId="77777777" w:rsidR="009F5976" w:rsidRDefault="00000000">
      <w:pPr>
        <w:pStyle w:val="FootnoteText"/>
      </w:pPr>
      <w:r>
        <w:rPr>
          <w:rStyle w:val="FootnoteReference"/>
        </w:rPr>
        <w:footnoteRef/>
      </w:r>
      <w:r>
        <w:t xml:space="preserve"> BH00010 (Letters to Tehran through Ali-Akbar)</w:t>
      </w:r>
    </w:p>
  </w:footnote>
  <w:footnote w:id="108">
    <w:p w14:paraId="7BE33D0A" w14:textId="77777777" w:rsidR="009F5976" w:rsidRDefault="00000000">
      <w:pPr>
        <w:pStyle w:val="FootnoteText"/>
      </w:pPr>
      <w:r>
        <w:rPr>
          <w:rStyle w:val="FootnoteReference"/>
        </w:rPr>
        <w:footnoteRef/>
      </w:r>
      <w:r>
        <w:t xml:space="preserve"> BH00074</w:t>
      </w:r>
    </w:p>
  </w:footnote>
  <w:footnote w:id="109">
    <w:p w14:paraId="57A9AA42" w14:textId="77777777" w:rsidR="009F5976" w:rsidRDefault="00000000">
      <w:pPr>
        <w:pStyle w:val="FootnoteText"/>
      </w:pPr>
      <w:r>
        <w:rPr>
          <w:rStyle w:val="FootnoteReference"/>
        </w:rPr>
        <w:footnoteRef/>
      </w:r>
      <w:r>
        <w:t xml:space="preserve"> Kitab-i-Aqdas Verse #138</w:t>
      </w:r>
    </w:p>
  </w:footnote>
  <w:footnote w:id="110">
    <w:p w14:paraId="22F5891C" w14:textId="77777777" w:rsidR="009F5976" w:rsidRDefault="00000000">
      <w:pPr>
        <w:pStyle w:val="FootnoteText"/>
      </w:pPr>
      <w:r>
        <w:rPr>
          <w:rStyle w:val="FootnoteReference"/>
        </w:rPr>
        <w:footnoteRef/>
      </w:r>
      <w:r>
        <w:t xml:space="preserve"> Kitab-i-Aqdas Verse #182</w:t>
      </w:r>
    </w:p>
  </w:footnote>
  <w:footnote w:id="111">
    <w:p w14:paraId="4099B690" w14:textId="77777777" w:rsidR="009F5976" w:rsidRDefault="00000000">
      <w:pPr>
        <w:pStyle w:val="FootnoteText"/>
      </w:pPr>
      <w:r>
        <w:rPr>
          <w:rStyle w:val="FootnoteReference"/>
        </w:rPr>
        <w:footnoteRef/>
      </w:r>
      <w:r>
        <w:t xml:space="preserve"> Tablet of Mánikchí Ṣáḥib</w:t>
      </w:r>
    </w:p>
  </w:footnote>
  <w:footnote w:id="112">
    <w:p w14:paraId="63FD7F69" w14:textId="77777777" w:rsidR="009F5976" w:rsidRDefault="00000000">
      <w:pPr>
        <w:pStyle w:val="FootnoteText"/>
      </w:pPr>
      <w:r>
        <w:rPr>
          <w:rStyle w:val="FootnoteReference"/>
        </w:rPr>
        <w:footnoteRef/>
      </w:r>
      <w:r>
        <w:t xml:space="preserve"> Kitab-i-Aqdas Verse #136</w:t>
      </w:r>
    </w:p>
  </w:footnote>
  <w:footnote w:id="113">
    <w:p w14:paraId="0F0DDBD4" w14:textId="77777777" w:rsidR="009F5976" w:rsidRDefault="00000000">
      <w:pPr>
        <w:pStyle w:val="FootnoteText"/>
      </w:pPr>
      <w:r>
        <w:rPr>
          <w:rStyle w:val="FootnoteReference"/>
        </w:rPr>
        <w:footnoteRef/>
      </w:r>
      <w:r>
        <w:t xml:space="preserve"> Surah of the Temple Verses 241 &amp; 242</w:t>
      </w:r>
    </w:p>
  </w:footnote>
  <w:footnote w:id="114">
    <w:p w14:paraId="21B71116" w14:textId="77777777" w:rsidR="009F5976" w:rsidRDefault="00000000">
      <w:pPr>
        <w:pStyle w:val="FootnoteText"/>
      </w:pPr>
      <w:r>
        <w:rPr>
          <w:rStyle w:val="FootnoteReference"/>
        </w:rPr>
        <w:footnoteRef/>
      </w:r>
      <w:r>
        <w:t xml:space="preserve"> The Persian Bayan, Vahid 4, Gate 12</w:t>
      </w:r>
    </w:p>
  </w:footnote>
  <w:footnote w:id="115">
    <w:p w14:paraId="07172DE5" w14:textId="77777777" w:rsidR="009F5976" w:rsidRDefault="00000000">
      <w:pPr>
        <w:pStyle w:val="FootnoteText"/>
      </w:pPr>
      <w:r>
        <w:rPr>
          <w:rStyle w:val="FootnoteReference"/>
        </w:rPr>
        <w:footnoteRef/>
      </w:r>
      <w:r>
        <w:t xml:space="preserve"> A Tablet to Varqa (Letters to Yazd) and BH00057</w:t>
      </w:r>
    </w:p>
  </w:footnote>
  <w:footnote w:id="116">
    <w:p w14:paraId="1F4866D0" w14:textId="77777777" w:rsidR="009F5976" w:rsidRDefault="00000000">
      <w:pPr>
        <w:pStyle w:val="FootnoteText"/>
      </w:pPr>
      <w:r>
        <w:rPr>
          <w:rStyle w:val="FootnoteReference"/>
        </w:rPr>
        <w:footnoteRef/>
      </w:r>
      <w:r>
        <w:t xml:space="preserve"> Kitab-i-Aqdas Verse #85</w:t>
      </w:r>
    </w:p>
  </w:footnote>
  <w:footnote w:id="117">
    <w:p w14:paraId="379CEB04" w14:textId="77777777" w:rsidR="009F5976" w:rsidRDefault="00000000">
      <w:pPr>
        <w:pStyle w:val="FootnoteText"/>
      </w:pPr>
      <w:r>
        <w:rPr>
          <w:rStyle w:val="FootnoteReference"/>
        </w:rPr>
        <w:footnoteRef/>
      </w:r>
      <w:r>
        <w:t xml:space="preserve"> The Kitab-i-Badi</w:t>
      </w:r>
    </w:p>
  </w:footnote>
  <w:footnote w:id="118">
    <w:p w14:paraId="19F0CDCD" w14:textId="77777777" w:rsidR="009F5976" w:rsidRDefault="00000000">
      <w:pPr>
        <w:pStyle w:val="FootnoteText"/>
      </w:pPr>
      <w:r>
        <w:rPr>
          <w:rStyle w:val="FootnoteReference"/>
        </w:rPr>
        <w:footnoteRef/>
      </w:r>
      <w:r>
        <w:t xml:space="preserve"> Tablet to Manichki Sahib</w:t>
      </w:r>
    </w:p>
  </w:footnote>
  <w:footnote w:id="119">
    <w:p w14:paraId="4613E0AD" w14:textId="77777777" w:rsidR="009F5976" w:rsidRDefault="00000000">
      <w:pPr>
        <w:pStyle w:val="FootnoteText"/>
      </w:pPr>
      <w:r>
        <w:rPr>
          <w:rStyle w:val="FootnoteReference"/>
        </w:rPr>
        <w:footnoteRef/>
      </w:r>
      <w:r>
        <w:t xml:space="preserve"> Kitab-i-Aqdas Verse #168</w:t>
      </w:r>
    </w:p>
  </w:footnote>
  <w:footnote w:id="120">
    <w:p w14:paraId="039F3753" w14:textId="77777777" w:rsidR="009F5976" w:rsidRDefault="00000000">
      <w:pPr>
        <w:pStyle w:val="FootnoteText"/>
      </w:pPr>
      <w:r>
        <w:rPr>
          <w:rStyle w:val="FootnoteReference"/>
        </w:rPr>
        <w:footnoteRef/>
      </w:r>
      <w:r>
        <w:t xml:space="preserve"> Kitab-i-Aqdas Verse #181</w:t>
      </w:r>
    </w:p>
  </w:footnote>
  <w:footnote w:id="121">
    <w:p w14:paraId="0E1A22E7" w14:textId="77777777" w:rsidR="009F5976" w:rsidRDefault="00000000">
      <w:pPr>
        <w:pStyle w:val="FootnoteText"/>
      </w:pPr>
      <w:r>
        <w:rPr>
          <w:rStyle w:val="FootnoteReference"/>
        </w:rPr>
        <w:footnoteRef/>
      </w:r>
      <w:r>
        <w:t xml:space="preserve"> Kitab-i-Aqdas Verse #183</w:t>
      </w:r>
    </w:p>
  </w:footnote>
  <w:footnote w:id="122">
    <w:p w14:paraId="1BB9B0CB" w14:textId="77777777" w:rsidR="009F5976" w:rsidRDefault="00000000">
      <w:pPr>
        <w:pStyle w:val="FootnoteText"/>
      </w:pPr>
      <w:r>
        <w:rPr>
          <w:rStyle w:val="FootnoteReference"/>
        </w:rPr>
        <w:footnoteRef/>
      </w:r>
      <w:r>
        <w:t xml:space="preserve"> Kitab-i-Aqdas Verse #99</w:t>
      </w:r>
    </w:p>
  </w:footnote>
  <w:footnote w:id="123">
    <w:p w14:paraId="3DC00A0D" w14:textId="77777777" w:rsidR="009F5976" w:rsidRDefault="00000000">
      <w:pPr>
        <w:pStyle w:val="FootnoteText"/>
      </w:pPr>
      <w:r>
        <w:rPr>
          <w:rStyle w:val="FootnoteReference"/>
        </w:rPr>
        <w:footnoteRef/>
      </w:r>
      <w:r>
        <w:t xml:space="preserve"> Lawh-i-Ishraqat (Tablet of Splendors)</w:t>
      </w:r>
    </w:p>
  </w:footnote>
  <w:footnote w:id="124">
    <w:p w14:paraId="0B4E784E" w14:textId="77777777" w:rsidR="009F5976" w:rsidRDefault="00000000">
      <w:pPr>
        <w:pStyle w:val="FootnoteText"/>
      </w:pPr>
      <w:r>
        <w:rPr>
          <w:rStyle w:val="FootnoteReference"/>
        </w:rPr>
        <w:footnoteRef/>
      </w:r>
      <w:r>
        <w:t xml:space="preserve"> Surah to the Kings</w:t>
      </w:r>
    </w:p>
  </w:footnote>
  <w:footnote w:id="125">
    <w:p w14:paraId="5C6A0B2C" w14:textId="77777777" w:rsidR="009F5976" w:rsidRDefault="00000000">
      <w:pPr>
        <w:pStyle w:val="FootnoteText"/>
      </w:pPr>
      <w:r>
        <w:rPr>
          <w:rStyle w:val="FootnoteReference"/>
        </w:rPr>
        <w:footnoteRef/>
      </w:r>
      <w:r>
        <w:t xml:space="preserve"> Kitab-i-Aqdas Verse #6</w:t>
      </w:r>
    </w:p>
  </w:footnote>
  <w:footnote w:id="126">
    <w:p w14:paraId="6B3B71B8" w14:textId="77777777" w:rsidR="009F5976" w:rsidRDefault="00000000">
      <w:pPr>
        <w:pStyle w:val="FootnoteText"/>
      </w:pPr>
      <w:r>
        <w:rPr>
          <w:rStyle w:val="FootnoteReference"/>
        </w:rPr>
        <w:footnoteRef/>
      </w:r>
      <w:r>
        <w:t xml:space="preserve"> Kitab-i-Aqdas Verse #7</w:t>
      </w:r>
    </w:p>
  </w:footnote>
  <w:footnote w:id="127">
    <w:p w14:paraId="62869EC5" w14:textId="77777777" w:rsidR="009F5976" w:rsidRDefault="00000000">
      <w:pPr>
        <w:pStyle w:val="FootnoteText"/>
      </w:pPr>
      <w:r>
        <w:rPr>
          <w:rStyle w:val="FootnoteReference"/>
        </w:rPr>
        <w:footnoteRef/>
      </w:r>
      <w:r>
        <w:t xml:space="preserve"> Kitab-i-Aqdas Verse #117</w:t>
      </w:r>
    </w:p>
  </w:footnote>
  <w:footnote w:id="128">
    <w:p w14:paraId="6185E061" w14:textId="77777777" w:rsidR="009F5976" w:rsidRDefault="00000000">
      <w:pPr>
        <w:pStyle w:val="FootnoteText"/>
      </w:pPr>
      <w:r>
        <w:rPr>
          <w:rStyle w:val="FootnoteReference"/>
        </w:rPr>
        <w:footnoteRef/>
      </w:r>
      <w:r>
        <w:t xml:space="preserve"> Kitab-i-Aqdas Verse #121</w:t>
      </w:r>
    </w:p>
  </w:footnote>
  <w:footnote w:id="129">
    <w:p w14:paraId="67FDC9E5" w14:textId="77777777" w:rsidR="009F5976" w:rsidRDefault="00000000">
      <w:pPr>
        <w:pStyle w:val="FootnoteText"/>
      </w:pPr>
      <w:r>
        <w:rPr>
          <w:rStyle w:val="FootnoteReference"/>
        </w:rPr>
        <w:footnoteRef/>
      </w:r>
      <w:r>
        <w:t xml:space="preserve"> Kitab-i-Aqdas Verse #186</w:t>
      </w:r>
    </w:p>
  </w:footnote>
  <w:footnote w:id="130">
    <w:p w14:paraId="0E373C2C" w14:textId="77777777" w:rsidR="009F5976" w:rsidRDefault="00000000">
      <w:pPr>
        <w:pStyle w:val="FootnoteText"/>
      </w:pPr>
      <w:r>
        <w:rPr>
          <w:rStyle w:val="FootnoteReference"/>
        </w:rPr>
        <w:footnoteRef/>
      </w:r>
      <w:r>
        <w:t xml:space="preserve"> Kitab-i-Aqdas Verse #96</w:t>
      </w:r>
    </w:p>
  </w:footnote>
  <w:footnote w:id="131">
    <w:p w14:paraId="780C1FA0" w14:textId="77777777" w:rsidR="009F5976" w:rsidRDefault="00000000">
      <w:pPr>
        <w:pStyle w:val="FootnoteText"/>
      </w:pPr>
      <w:r>
        <w:rPr>
          <w:rStyle w:val="FootnoteReference"/>
        </w:rPr>
        <w:footnoteRef/>
      </w:r>
      <w:r>
        <w:t xml:space="preserve"> Kitab-i-Aqdas Verse #98</w:t>
      </w:r>
    </w:p>
  </w:footnote>
  <w:footnote w:id="132">
    <w:p w14:paraId="04262D72" w14:textId="77777777" w:rsidR="009F5976" w:rsidRDefault="00000000">
      <w:pPr>
        <w:pStyle w:val="FootnoteText"/>
      </w:pPr>
      <w:r>
        <w:rPr>
          <w:rStyle w:val="FootnoteReference"/>
        </w:rPr>
        <w:footnoteRef/>
      </w:r>
      <w:r>
        <w:t xml:space="preserve"> Kitab-i-Aqdas Verse #4</w:t>
      </w:r>
    </w:p>
  </w:footnote>
  <w:footnote w:id="133">
    <w:p w14:paraId="47AA2CAE" w14:textId="77777777" w:rsidR="009F5976" w:rsidRDefault="00000000">
      <w:pPr>
        <w:pStyle w:val="FootnoteText"/>
      </w:pPr>
      <w:r>
        <w:rPr>
          <w:rStyle w:val="FootnoteReference"/>
        </w:rPr>
        <w:footnoteRef/>
      </w:r>
      <w:r>
        <w:t xml:space="preserve"> Kitab-i-Aqdas Verse #4</w:t>
      </w:r>
    </w:p>
  </w:footnote>
  <w:footnote w:id="134">
    <w:p w14:paraId="6680E6E0" w14:textId="77777777" w:rsidR="009F5976" w:rsidRDefault="00000000">
      <w:pPr>
        <w:pStyle w:val="FootnoteText"/>
      </w:pPr>
      <w:r>
        <w:rPr>
          <w:rStyle w:val="FootnoteReference"/>
        </w:rPr>
        <w:footnoteRef/>
      </w:r>
      <w:r>
        <w:t xml:space="preserve"> Kitab-i-Aqdas Verse #150</w:t>
      </w:r>
    </w:p>
  </w:footnote>
  <w:footnote w:id="135">
    <w:p w14:paraId="7A260D24" w14:textId="77777777" w:rsidR="009F5976" w:rsidRDefault="00000000">
      <w:pPr>
        <w:pStyle w:val="FootnoteText"/>
      </w:pPr>
      <w:r>
        <w:rPr>
          <w:rStyle w:val="FootnoteReference"/>
        </w:rPr>
        <w:footnoteRef/>
      </w:r>
      <w:r>
        <w:t xml:space="preserve"> Kitab-i-Aqdas Verse #5</w:t>
      </w:r>
    </w:p>
  </w:footnote>
  <w:footnote w:id="136">
    <w:p w14:paraId="20D32241" w14:textId="77777777" w:rsidR="009F5976" w:rsidRDefault="00000000">
      <w:pPr>
        <w:pStyle w:val="FootnoteText"/>
      </w:pPr>
      <w:r>
        <w:rPr>
          <w:rStyle w:val="FootnoteReference"/>
        </w:rPr>
        <w:footnoteRef/>
      </w:r>
      <w:r>
        <w:t xml:space="preserve"> Kitab-i-Aqdas #173</w:t>
      </w:r>
    </w:p>
  </w:footnote>
  <w:footnote w:id="137">
    <w:p w14:paraId="5ED5DAF9" w14:textId="77777777" w:rsidR="009F5976" w:rsidRDefault="00000000">
      <w:pPr>
        <w:pStyle w:val="FootnoteText"/>
      </w:pPr>
      <w:r>
        <w:rPr>
          <w:rStyle w:val="FootnoteReference"/>
        </w:rPr>
        <w:footnoteRef/>
      </w:r>
      <w:r>
        <w:t xml:space="preserve"> The Persian Bayan Vahid 5, Gate 14</w:t>
      </w:r>
    </w:p>
  </w:footnote>
  <w:footnote w:id="138">
    <w:p w14:paraId="4D3E679C" w14:textId="77777777" w:rsidR="009F5976" w:rsidRDefault="00000000">
      <w:pPr>
        <w:pStyle w:val="FootnoteText"/>
      </w:pPr>
      <w:r>
        <w:rPr>
          <w:rStyle w:val="FootnoteReference"/>
        </w:rPr>
        <w:footnoteRef/>
      </w:r>
      <w:r>
        <w:t xml:space="preserve"> Kitab-i-Aqdas #73</w:t>
      </w:r>
    </w:p>
  </w:footnote>
  <w:footnote w:id="139">
    <w:p w14:paraId="6E19ADC0" w14:textId="77777777" w:rsidR="009F5976" w:rsidRDefault="00000000">
      <w:pPr>
        <w:pStyle w:val="FootnoteText"/>
      </w:pPr>
      <w:r>
        <w:rPr>
          <w:rStyle w:val="FootnoteReference"/>
        </w:rPr>
        <w:footnoteRef/>
      </w:r>
      <w:r>
        <w:t xml:space="preserve"> Kitab-i-Aqdas Verse #50</w:t>
      </w:r>
    </w:p>
  </w:footnote>
  <w:footnote w:id="140">
    <w:p w14:paraId="6A2B9609" w14:textId="77777777" w:rsidR="009F5976" w:rsidRDefault="00000000">
      <w:pPr>
        <w:pStyle w:val="FootnoteText"/>
      </w:pPr>
      <w:r>
        <w:rPr>
          <w:rStyle w:val="FootnoteReference"/>
        </w:rPr>
        <w:footnoteRef/>
      </w:r>
      <w:r>
        <w:t xml:space="preserve"> Kitab-i-Aqdas Verse #55</w:t>
      </w:r>
    </w:p>
  </w:footnote>
  <w:footnote w:id="141">
    <w:p w14:paraId="2527B7B4" w14:textId="77777777" w:rsidR="009F5976" w:rsidRDefault="00000000">
      <w:pPr>
        <w:pStyle w:val="FootnoteText"/>
      </w:pPr>
      <w:r>
        <w:rPr>
          <w:rStyle w:val="FootnoteReference"/>
        </w:rPr>
        <w:footnoteRef/>
      </w:r>
      <w:r>
        <w:t xml:space="preserve"> Kitab-i-Aqdas Verse #180</w:t>
      </w:r>
    </w:p>
  </w:footnote>
  <w:footnote w:id="142">
    <w:p w14:paraId="7FBF4576" w14:textId="77777777" w:rsidR="009F5976" w:rsidRDefault="00000000">
      <w:pPr>
        <w:pStyle w:val="FootnoteText"/>
      </w:pPr>
      <w:r>
        <w:rPr>
          <w:rStyle w:val="FootnoteReference"/>
        </w:rPr>
        <w:footnoteRef/>
      </w:r>
      <w:r>
        <w:t xml:space="preserve"> Kitab-i-Aqdas Verse #45</w:t>
      </w:r>
    </w:p>
  </w:footnote>
  <w:footnote w:id="143">
    <w:p w14:paraId="67D8AE3C" w14:textId="77777777" w:rsidR="009F5976" w:rsidRDefault="00000000">
      <w:pPr>
        <w:pStyle w:val="FootnoteText"/>
      </w:pPr>
      <w:r>
        <w:rPr>
          <w:rStyle w:val="FootnoteReference"/>
        </w:rPr>
        <w:footnoteRef/>
      </w:r>
      <w:r>
        <w:t xml:space="preserve"> Kitab-i-Aqdas Verse #4</w:t>
      </w:r>
    </w:p>
  </w:footnote>
  <w:footnote w:id="144">
    <w:p w14:paraId="7EA12310" w14:textId="77777777" w:rsidR="009F5976" w:rsidRDefault="00000000">
      <w:pPr>
        <w:pStyle w:val="FootnoteText"/>
      </w:pPr>
      <w:r>
        <w:rPr>
          <w:rStyle w:val="FootnoteReference"/>
        </w:rPr>
        <w:footnoteRef/>
      </w:r>
      <w:r>
        <w:t xml:space="preserve"> Kitab-i-Aqdas Verse #148</w:t>
      </w:r>
    </w:p>
  </w:footnote>
  <w:footnote w:id="145">
    <w:p w14:paraId="06CB12E7" w14:textId="77777777" w:rsidR="009F5976" w:rsidRDefault="00000000">
      <w:pPr>
        <w:pStyle w:val="FootnoteText"/>
      </w:pPr>
      <w:r>
        <w:rPr>
          <w:rStyle w:val="FootnoteReference"/>
        </w:rPr>
        <w:footnoteRef/>
      </w:r>
      <w:r>
        <w:t xml:space="preserve"> Kitab-i-Aqdas Verse #125</w:t>
      </w:r>
    </w:p>
  </w:footnote>
  <w:footnote w:id="146">
    <w:p w14:paraId="37A0E596" w14:textId="77777777" w:rsidR="009F5976" w:rsidRDefault="00000000">
      <w:pPr>
        <w:pStyle w:val="FootnoteText"/>
      </w:pPr>
      <w:r>
        <w:rPr>
          <w:rStyle w:val="FootnoteReference"/>
        </w:rPr>
        <w:footnoteRef/>
      </w:r>
      <w:r>
        <w:t xml:space="preserve"> Kitab-i-Aqdas Verse #3</w:t>
      </w:r>
    </w:p>
  </w:footnote>
  <w:footnote w:id="147">
    <w:p w14:paraId="329471C7" w14:textId="77777777" w:rsidR="009F5976" w:rsidRDefault="00000000">
      <w:pPr>
        <w:pStyle w:val="FootnoteText"/>
      </w:pPr>
      <w:r>
        <w:rPr>
          <w:rStyle w:val="FootnoteReference"/>
        </w:rPr>
        <w:footnoteRef/>
      </w:r>
      <w:r>
        <w:t xml:space="preserve"> Kitab-i-Aqdas #3</w:t>
      </w:r>
    </w:p>
  </w:footnote>
  <w:footnote w:id="148">
    <w:p w14:paraId="03DDA14F" w14:textId="77777777" w:rsidR="009F5976" w:rsidRDefault="00000000">
      <w:pPr>
        <w:pStyle w:val="FootnoteText"/>
      </w:pPr>
      <w:r>
        <w:rPr>
          <w:rStyle w:val="FootnoteReference"/>
        </w:rPr>
        <w:footnoteRef/>
      </w:r>
      <w:r>
        <w:t xml:space="preserve"> Kitab-i-Aqdas #143</w:t>
      </w:r>
    </w:p>
  </w:footnote>
  <w:footnote w:id="149">
    <w:p w14:paraId="68820826" w14:textId="77777777" w:rsidR="009F5976" w:rsidRDefault="00000000">
      <w:pPr>
        <w:pStyle w:val="FootnoteText"/>
      </w:pPr>
      <w:r>
        <w:rPr>
          <w:rStyle w:val="FootnoteReference"/>
        </w:rPr>
        <w:footnoteRef/>
      </w:r>
      <w:r>
        <w:t xml:space="preserve"> Kitab-i-Aqdas Verse #81</w:t>
      </w:r>
    </w:p>
  </w:footnote>
  <w:footnote w:id="150">
    <w:p w14:paraId="5F7F7956" w14:textId="77777777" w:rsidR="009F5976" w:rsidRDefault="00000000">
      <w:pPr>
        <w:pStyle w:val="FootnoteText"/>
      </w:pPr>
      <w:r>
        <w:rPr>
          <w:rStyle w:val="FootnoteReference"/>
        </w:rPr>
        <w:footnoteRef/>
      </w:r>
      <w:r>
        <w:t xml:space="preserve"> Kitab-i-Aqdas Verse #82</w:t>
      </w:r>
    </w:p>
  </w:footnote>
  <w:footnote w:id="151">
    <w:p w14:paraId="385EC8C9" w14:textId="77777777" w:rsidR="009F5976" w:rsidRDefault="00000000">
      <w:pPr>
        <w:pStyle w:val="FootnoteText"/>
      </w:pPr>
      <w:r>
        <w:rPr>
          <w:rStyle w:val="FootnoteReference"/>
        </w:rPr>
        <w:footnoteRef/>
      </w:r>
      <w:r>
        <w:t xml:space="preserve"> Kitab-i-Aqdas Verse #131</w:t>
      </w:r>
    </w:p>
  </w:footnote>
  <w:footnote w:id="152">
    <w:p w14:paraId="27499A1E" w14:textId="77777777" w:rsidR="009F5976" w:rsidRDefault="00000000">
      <w:pPr>
        <w:pStyle w:val="FootnoteText"/>
      </w:pPr>
      <w:r>
        <w:rPr>
          <w:rStyle w:val="FootnoteReference"/>
        </w:rPr>
        <w:footnoteRef/>
      </w:r>
      <w:r>
        <w:t xml:space="preserve"> Kitab-i-Aqdas Verse #80</w:t>
      </w:r>
    </w:p>
  </w:footnote>
  <w:footnote w:id="153">
    <w:p w14:paraId="4DAA353C" w14:textId="77777777" w:rsidR="009F5976" w:rsidRDefault="00000000">
      <w:pPr>
        <w:pStyle w:val="FootnoteText"/>
      </w:pPr>
      <w:r>
        <w:rPr>
          <w:rStyle w:val="FootnoteReference"/>
        </w:rPr>
        <w:footnoteRef/>
      </w:r>
      <w:r>
        <w:t xml:space="preserve"> The Suriy-i-Rais (Surah to the Chief)</w:t>
      </w:r>
    </w:p>
  </w:footnote>
  <w:footnote w:id="154">
    <w:p w14:paraId="15C90B74" w14:textId="77777777" w:rsidR="009F5976" w:rsidRDefault="00000000">
      <w:pPr>
        <w:pStyle w:val="FootnoteText"/>
      </w:pPr>
      <w:r>
        <w:rPr>
          <w:rStyle w:val="FootnoteReference"/>
        </w:rPr>
        <w:footnoteRef/>
      </w:r>
      <w:r>
        <w:t xml:space="preserve"> The Testament of the Bab to Subh-i-Azal</w:t>
      </w:r>
    </w:p>
  </w:footnote>
  <w:footnote w:id="155">
    <w:p w14:paraId="5CC90DA6" w14:textId="77777777" w:rsidR="009F5976" w:rsidRDefault="00000000">
      <w:pPr>
        <w:pStyle w:val="FootnoteText"/>
      </w:pPr>
      <w:r>
        <w:rPr>
          <w:rStyle w:val="FootnoteReference"/>
        </w:rPr>
        <w:footnoteRef/>
      </w:r>
      <w:r>
        <w:t xml:space="preserve"> Kitab-i-Aqdas Verse #137</w:t>
      </w:r>
    </w:p>
  </w:footnote>
  <w:footnote w:id="156">
    <w:p w14:paraId="281D6F19" w14:textId="77777777" w:rsidR="009F5976" w:rsidRDefault="00000000">
      <w:pPr>
        <w:pStyle w:val="FootnoteText"/>
      </w:pPr>
      <w:r>
        <w:rPr>
          <w:rStyle w:val="FootnoteReference"/>
        </w:rPr>
        <w:footnoteRef/>
      </w:r>
      <w:r>
        <w:t xml:space="preserve"> Kitab-i-Aqdas Verse #37</w:t>
      </w:r>
    </w:p>
  </w:footnote>
  <w:footnote w:id="157">
    <w:p w14:paraId="0C3BEB1A" w14:textId="77777777" w:rsidR="009F5976" w:rsidRDefault="00000000">
      <w:pPr>
        <w:pStyle w:val="FootnoteText"/>
      </w:pPr>
      <w:r>
        <w:rPr>
          <w:rStyle w:val="FootnoteReference"/>
        </w:rPr>
        <w:footnoteRef/>
      </w:r>
      <w:r>
        <w:t xml:space="preserve"> Kitab-i-Aqdas Verse #51</w:t>
      </w:r>
    </w:p>
  </w:footnote>
  <w:footnote w:id="158">
    <w:p w14:paraId="71B6EFD3" w14:textId="77777777" w:rsidR="009F5976" w:rsidRDefault="00000000">
      <w:pPr>
        <w:pStyle w:val="FootnoteText"/>
      </w:pPr>
      <w:r>
        <w:rPr>
          <w:rStyle w:val="FootnoteReference"/>
        </w:rPr>
        <w:footnoteRef/>
      </w:r>
      <w:r>
        <w:t xml:space="preserve"> Kitab-i-Aqdas Verse #127</w:t>
      </w:r>
    </w:p>
  </w:footnote>
  <w:footnote w:id="159">
    <w:p w14:paraId="121B7860" w14:textId="77777777" w:rsidR="009F5976" w:rsidRDefault="00000000">
      <w:pPr>
        <w:pStyle w:val="FootnoteText"/>
      </w:pPr>
      <w:r>
        <w:rPr>
          <w:rStyle w:val="FootnoteReference"/>
        </w:rPr>
        <w:footnoteRef/>
      </w:r>
      <w:r>
        <w:t xml:space="preserve"> Kitab-i-Aqdas Verse #104</w:t>
      </w:r>
    </w:p>
  </w:footnote>
  <w:footnote w:id="160">
    <w:p w14:paraId="42E5C521" w14:textId="77777777" w:rsidR="009F5976" w:rsidRDefault="00000000">
      <w:pPr>
        <w:pStyle w:val="FootnoteText"/>
      </w:pPr>
      <w:r>
        <w:rPr>
          <w:rStyle w:val="FootnoteReference"/>
        </w:rPr>
        <w:footnoteRef/>
      </w:r>
      <w:r>
        <w:t xml:space="preserve"> Kitab-i-Aqdas Verse #101</w:t>
      </w:r>
    </w:p>
  </w:footnote>
  <w:footnote w:id="161">
    <w:p w14:paraId="03C85D0E" w14:textId="77777777" w:rsidR="009F5976" w:rsidRDefault="00000000">
      <w:pPr>
        <w:pStyle w:val="FootnoteText"/>
      </w:pPr>
      <w:r>
        <w:rPr>
          <w:rStyle w:val="FootnoteReference"/>
        </w:rPr>
        <w:footnoteRef/>
      </w:r>
      <w:r>
        <w:t xml:space="preserve"> Kitab-i-Aqdas Verses #175 &amp; 176</w:t>
      </w:r>
    </w:p>
  </w:footnote>
  <w:footnote w:id="162">
    <w:p w14:paraId="38A6A24D" w14:textId="77777777" w:rsidR="009F5976" w:rsidRDefault="00000000">
      <w:pPr>
        <w:pStyle w:val="FootnoteText"/>
      </w:pPr>
      <w:r>
        <w:rPr>
          <w:rStyle w:val="FootnoteReference"/>
        </w:rPr>
        <w:footnoteRef/>
      </w:r>
      <w:r>
        <w:t xml:space="preserve"> Kitab-i-Aqdas Verse #75</w:t>
      </w:r>
    </w:p>
  </w:footnote>
  <w:footnote w:id="163">
    <w:p w14:paraId="6BAD30FF" w14:textId="77777777" w:rsidR="009F5976" w:rsidRDefault="00000000">
      <w:pPr>
        <w:pStyle w:val="FootnoteText"/>
      </w:pPr>
      <w:r>
        <w:rPr>
          <w:rStyle w:val="FootnoteReference"/>
        </w:rPr>
        <w:footnoteRef/>
      </w:r>
      <w:r>
        <w:t xml:space="preserve"> Kitab-i-Aqdas Verse #132</w:t>
      </w:r>
    </w:p>
  </w:footnote>
  <w:footnote w:id="164">
    <w:p w14:paraId="6E3D9C59" w14:textId="77777777" w:rsidR="009F5976" w:rsidRDefault="00000000">
      <w:pPr>
        <w:pStyle w:val="FootnoteText"/>
      </w:pPr>
      <w:r>
        <w:rPr>
          <w:rStyle w:val="FootnoteReference"/>
        </w:rPr>
        <w:footnoteRef/>
      </w:r>
      <w:r>
        <w:t xml:space="preserve"> Kitab-i-Aqdas Verse #132</w:t>
      </w:r>
    </w:p>
  </w:footnote>
  <w:footnote w:id="165">
    <w:p w14:paraId="4CA3E9F5" w14:textId="77777777" w:rsidR="009F5976" w:rsidRDefault="00000000">
      <w:pPr>
        <w:pStyle w:val="FootnoteText"/>
      </w:pPr>
      <w:r>
        <w:rPr>
          <w:rStyle w:val="FootnoteReference"/>
        </w:rPr>
        <w:footnoteRef/>
      </w:r>
      <w:r>
        <w:t xml:space="preserve"> The Lawh-i-Aqdas (Most Holy Tablet)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234FD1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0D82866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EA3A3518"/>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836068250">
    <w:abstractNumId w:val="0"/>
  </w:num>
  <w:num w:numId="13" w16cid:durableId="19284663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21428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342562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129715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790748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F5976"/>
    <w:rsid w:val="00380B9B"/>
    <w:rsid w:val="00521FF3"/>
    <w:rsid w:val="009F5976"/>
    <w:rsid w:val="00B17A78"/>
    <w:rsid w:val="00B45A99"/>
    <w:rsid w:val="00CE2900"/>
    <w:rsid w:val="00FC2248"/>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6F7A9"/>
  <w15:docId w15:val="{315E18CF-82D3-43ED-A1A2-0F41F3B4B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380B9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32248</Words>
  <Characters>183817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Achieving True Freedom</vt:lpstr>
    </vt:vector>
  </TitlesOfParts>
  <Company/>
  <LinksUpToDate>false</LinksUpToDate>
  <CharactersWithSpaces>215634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2025-03-31T01:58:00Z</cp:lastPrinted>
  <dcterms:created xsi:type="dcterms:W3CDTF">2025-03-31T01:30:00Z</dcterms:created>
  <dcterms:modified xsi:type="dcterms:W3CDTF">2025-03-31T02:00:00Z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